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80" w:rsidRPr="00E557AB" w:rsidRDefault="005D0A35">
      <w:pPr>
        <w:rPr>
          <w:rFonts w:ascii="Comic Sans MS" w:hAnsi="Comic Sans MS"/>
          <w:b/>
          <w:color w:val="FFFFFF" w:themeColor="background1"/>
        </w:rPr>
      </w:pPr>
      <w:r>
        <w:rPr>
          <w:rFonts w:ascii="Comic Sans MS" w:hAnsi="Comic Sans MS"/>
          <w:noProof/>
        </w:rPr>
        <w:pict>
          <v:rect id="_x0000_s1026" style="position:absolute;margin-left:55.5pt;margin-top:.75pt;width:571.5pt;height:22.5pt;z-index:-251658240" fillcolor="#548dd4 [1951]"/>
        </w:pict>
      </w:r>
      <w:r w:rsidR="005C336B">
        <w:rPr>
          <w:rFonts w:ascii="Comic Sans MS" w:hAnsi="Comic Sans MS"/>
        </w:rPr>
        <w:tab/>
        <w:t xml:space="preserve">        </w:t>
      </w:r>
      <w:r w:rsidR="00E5619A" w:rsidRPr="00E557AB">
        <w:rPr>
          <w:rFonts w:ascii="Comic Sans MS" w:hAnsi="Comic Sans MS"/>
          <w:b/>
          <w:color w:val="FFFFFF" w:themeColor="background1"/>
        </w:rPr>
        <w:t>Who are we?</w:t>
      </w:r>
    </w:p>
    <w:p w:rsidR="00E5619A" w:rsidRDefault="00E5619A" w:rsidP="005C336B">
      <w:pPr>
        <w:pStyle w:val="NoSpacing"/>
        <w:jc w:val="center"/>
      </w:pPr>
      <w:r w:rsidRPr="009F31C4">
        <w:t>Black Women in Sport Foundation provides a diverse staff of mentors and instructors with specialized training in life skills, education and athletic training. We have historically captured the interests of our participants by having a sport "hook" in all our programming.</w:t>
      </w:r>
    </w:p>
    <w:p w:rsidR="005C336B" w:rsidRPr="009F31C4" w:rsidRDefault="005C336B" w:rsidP="005C336B">
      <w:pPr>
        <w:pStyle w:val="NoSpacing"/>
        <w:jc w:val="center"/>
      </w:pPr>
    </w:p>
    <w:p w:rsidR="00E5619A" w:rsidRDefault="00715C23" w:rsidP="005C336B">
      <w:pPr>
        <w:pStyle w:val="NoSpacing"/>
        <w:jc w:val="center"/>
      </w:pPr>
      <w:r>
        <w:t>For over 30</w:t>
      </w:r>
      <w:r w:rsidR="00E5619A" w:rsidRPr="009F31C4">
        <w:t xml:space="preserve"> year</w:t>
      </w:r>
      <w:r w:rsidR="00622877">
        <w:t xml:space="preserve">s BWSF has worked in the </w:t>
      </w:r>
      <w:r w:rsidR="00E5619A" w:rsidRPr="009F31C4">
        <w:t xml:space="preserve">Philadelphia </w:t>
      </w:r>
      <w:r w:rsidR="00622877">
        <w:t xml:space="preserve">area </w:t>
      </w:r>
      <w:r w:rsidR="00E5619A" w:rsidRPr="009F31C4">
        <w:t>providing programming to children. Our programming is offered year round to youth from pre-kindergarten through twelfth grade. Generally we provide our services in after school and summer programs, as well as collaborate with recreation centers and other non-profit organizations.</w:t>
      </w:r>
    </w:p>
    <w:p w:rsidR="009F31C4" w:rsidRDefault="003910AB" w:rsidP="005C336B">
      <w:pPr>
        <w:pStyle w:val="NoSpacing"/>
      </w:pPr>
      <w:r>
        <w:rPr>
          <w:noProof/>
        </w:rPr>
        <w:drawing>
          <wp:anchor distT="0" distB="0" distL="114300" distR="114300" simplePos="0" relativeHeight="251671552" behindDoc="0" locked="0" layoutInCell="1" allowOverlap="1">
            <wp:simplePos x="0" y="0"/>
            <wp:positionH relativeFrom="column">
              <wp:posOffset>19050</wp:posOffset>
            </wp:positionH>
            <wp:positionV relativeFrom="paragraph">
              <wp:posOffset>83820</wp:posOffset>
            </wp:positionV>
            <wp:extent cx="2590800" cy="1733550"/>
            <wp:effectExtent l="19050" t="0" r="0" b="0"/>
            <wp:wrapNone/>
            <wp:docPr id="11" name="Picture 11" descr="C:\Users\Ayanna Gill\Pictures\BWSF-Fencing\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yanna Gill\Pictures\BWSF-Fencing\012.JPG"/>
                    <pic:cNvPicPr>
                      <a:picLocks noChangeAspect="1" noChangeArrowheads="1"/>
                    </pic:cNvPicPr>
                  </pic:nvPicPr>
                  <pic:blipFill>
                    <a:blip r:embed="rId7" cstate="print"/>
                    <a:srcRect/>
                    <a:stretch>
                      <a:fillRect/>
                    </a:stretch>
                  </pic:blipFill>
                  <pic:spPr bwMode="auto">
                    <a:xfrm>
                      <a:off x="0" y="0"/>
                      <a:ext cx="2590800" cy="1733550"/>
                    </a:xfrm>
                    <a:prstGeom prst="rect">
                      <a:avLst/>
                    </a:prstGeom>
                    <a:noFill/>
                    <a:ln w="9525">
                      <a:noFill/>
                      <a:miter lim="800000"/>
                      <a:headEnd/>
                      <a:tailEnd/>
                    </a:ln>
                  </pic:spPr>
                </pic:pic>
              </a:graphicData>
            </a:graphic>
          </wp:anchor>
        </w:drawing>
      </w:r>
    </w:p>
    <w:p w:rsidR="009F31C4" w:rsidRDefault="009F31C4" w:rsidP="005C336B">
      <w:pPr>
        <w:pStyle w:val="NoSpacing"/>
      </w:pPr>
    </w:p>
    <w:p w:rsidR="005C336B" w:rsidRDefault="005C336B" w:rsidP="005C336B">
      <w:pPr>
        <w:pStyle w:val="NoSpacing"/>
      </w:pPr>
    </w:p>
    <w:p w:rsidR="005C336B" w:rsidRDefault="005C336B" w:rsidP="005C336B">
      <w:pPr>
        <w:pStyle w:val="NoSpacing"/>
      </w:pPr>
    </w:p>
    <w:p w:rsidR="005C336B" w:rsidRDefault="005C336B" w:rsidP="005C336B">
      <w:pPr>
        <w:pStyle w:val="NoSpacing"/>
      </w:pPr>
    </w:p>
    <w:p w:rsidR="005C336B" w:rsidRDefault="005C336B" w:rsidP="005C336B">
      <w:pPr>
        <w:pStyle w:val="NoSpacing"/>
      </w:pPr>
    </w:p>
    <w:p w:rsidR="005C336B" w:rsidRDefault="005C336B" w:rsidP="005C336B">
      <w:pPr>
        <w:pStyle w:val="NoSpacing"/>
      </w:pPr>
    </w:p>
    <w:p w:rsidR="005C336B" w:rsidRDefault="005C336B" w:rsidP="005C336B">
      <w:pPr>
        <w:pStyle w:val="NoSpacing"/>
      </w:pPr>
    </w:p>
    <w:p w:rsidR="005C336B" w:rsidRDefault="005C336B" w:rsidP="005C336B">
      <w:pPr>
        <w:pStyle w:val="NoSpacing"/>
      </w:pPr>
    </w:p>
    <w:p w:rsidR="005C336B" w:rsidRDefault="005C336B" w:rsidP="005C336B">
      <w:pPr>
        <w:pStyle w:val="NoSpacing"/>
      </w:pPr>
    </w:p>
    <w:p w:rsidR="005C336B" w:rsidRDefault="005C336B" w:rsidP="005C336B">
      <w:pPr>
        <w:pStyle w:val="NoSpacing"/>
      </w:pPr>
    </w:p>
    <w:p w:rsidR="005C336B" w:rsidRDefault="005C336B" w:rsidP="005C336B">
      <w:pPr>
        <w:pStyle w:val="NoSpacing"/>
      </w:pPr>
    </w:p>
    <w:p w:rsidR="009F31C4" w:rsidRDefault="009F31C4" w:rsidP="005C336B">
      <w:pPr>
        <w:pStyle w:val="NoSpacing"/>
      </w:pPr>
      <w:r>
        <w:t xml:space="preserve">It is our goal to achieve community outreach through quality programming. Quality is a crucial element of our organization. We require staff to obtain necessary certifications and complete our specialized training. We are a professional organization and we demand the same from our employees. </w:t>
      </w:r>
    </w:p>
    <w:p w:rsidR="005C336B" w:rsidRDefault="005C336B"/>
    <w:p w:rsidR="009F31C4" w:rsidRPr="00E557AB" w:rsidRDefault="005C336B">
      <w:pPr>
        <w:rPr>
          <w:rFonts w:ascii="Comic Sans MS" w:hAnsi="Comic Sans MS"/>
          <w:b/>
          <w:color w:val="FFFFFF" w:themeColor="background1"/>
          <w:sz w:val="20"/>
          <w:szCs w:val="20"/>
        </w:rPr>
      </w:pPr>
      <w:r>
        <w:lastRenderedPageBreak/>
        <w:tab/>
        <w:t xml:space="preserve">   </w:t>
      </w:r>
      <w:r w:rsidR="00E10393">
        <w:t xml:space="preserve">    </w:t>
      </w:r>
      <w:r w:rsidR="009F31C4" w:rsidRPr="00E557AB">
        <w:rPr>
          <w:rFonts w:ascii="Comic Sans MS" w:hAnsi="Comic Sans MS"/>
          <w:b/>
          <w:color w:val="FFFFFF" w:themeColor="background1"/>
          <w:sz w:val="20"/>
          <w:szCs w:val="20"/>
        </w:rPr>
        <w:t xml:space="preserve">Athletic Programs </w:t>
      </w:r>
    </w:p>
    <w:p w:rsidR="009F31C4" w:rsidRDefault="009F31C4" w:rsidP="005C336B">
      <w:pPr>
        <w:pStyle w:val="NoSpacing"/>
        <w:jc w:val="center"/>
      </w:pPr>
      <w:r>
        <w:t>Over the years, the Black Women in Sport Foundation has watched young fledg</w:t>
      </w:r>
      <w:r w:rsidR="005907EB">
        <w:t>l</w:t>
      </w:r>
      <w:r>
        <w:t>ing participants emerge from our sports training initiatives transformed into strong, confident, and highly proficient leaders in their own right.</w:t>
      </w:r>
    </w:p>
    <w:p w:rsidR="005C336B" w:rsidRDefault="005C336B" w:rsidP="005C336B">
      <w:pPr>
        <w:pStyle w:val="NoSpacing"/>
        <w:jc w:val="center"/>
      </w:pPr>
    </w:p>
    <w:p w:rsidR="009F31C4" w:rsidRDefault="009F31C4" w:rsidP="005C336B">
      <w:pPr>
        <w:pStyle w:val="NoSpacing"/>
        <w:jc w:val="center"/>
      </w:pPr>
      <w:r>
        <w:t xml:space="preserve">Our programs include specialized training in Fencing, Tennis, Golf, </w:t>
      </w:r>
      <w:r w:rsidR="00E51237">
        <w:t xml:space="preserve">Field Hockey, </w:t>
      </w:r>
      <w:r>
        <w:t xml:space="preserve">Lacrosse, and Soccer. However, we </w:t>
      </w:r>
      <w:r w:rsidR="005907EB">
        <w:t>are not limited to these sports.</w:t>
      </w:r>
    </w:p>
    <w:p w:rsidR="009F31C4" w:rsidRDefault="009F31C4" w:rsidP="005C336B">
      <w:pPr>
        <w:pStyle w:val="NoSpacing"/>
        <w:jc w:val="center"/>
      </w:pPr>
      <w:r>
        <w:t xml:space="preserve">BWSF provides the necessary equipment to run athletic programming at any athletic facility and our staff is trained to mentor and coach children ages </w:t>
      </w:r>
      <w:r w:rsidR="004163B3">
        <w:t>preK</w:t>
      </w:r>
      <w:r>
        <w:t>-12.</w:t>
      </w:r>
    </w:p>
    <w:p w:rsidR="009F31C4" w:rsidRDefault="00C17956">
      <w:pPr>
        <w:rPr>
          <w:rFonts w:ascii="Comic Sans MS" w:hAnsi="Comic Sans MS"/>
          <w:sz w:val="20"/>
          <w:szCs w:val="20"/>
        </w:rPr>
      </w:pPr>
      <w:r>
        <w:rPr>
          <w:rFonts w:ascii="Comic Sans MS" w:hAnsi="Comic Sans MS"/>
          <w:noProof/>
          <w:sz w:val="20"/>
          <w:szCs w:val="20"/>
        </w:rPr>
        <w:drawing>
          <wp:anchor distT="0" distB="0" distL="114300" distR="114300" simplePos="0" relativeHeight="251656190" behindDoc="0" locked="0" layoutInCell="1" allowOverlap="1">
            <wp:simplePos x="0" y="0"/>
            <wp:positionH relativeFrom="column">
              <wp:posOffset>1666875</wp:posOffset>
            </wp:positionH>
            <wp:positionV relativeFrom="paragraph">
              <wp:posOffset>111760</wp:posOffset>
            </wp:positionV>
            <wp:extent cx="1304925" cy="1600200"/>
            <wp:effectExtent l="19050" t="0" r="9525" b="0"/>
            <wp:wrapNone/>
            <wp:docPr id="9" name="Picture 1" descr="C:\Users\Ayanna Gill\Pictures\2013-07-23\1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anna Gill\Pictures\2013-07-23\1454.JPG"/>
                    <pic:cNvPicPr>
                      <a:picLocks noChangeAspect="1" noChangeArrowheads="1"/>
                    </pic:cNvPicPr>
                  </pic:nvPicPr>
                  <pic:blipFill>
                    <a:blip r:embed="rId8" cstate="print"/>
                    <a:srcRect l="15591" r="20430"/>
                    <a:stretch>
                      <a:fillRect/>
                    </a:stretch>
                  </pic:blipFill>
                  <pic:spPr bwMode="auto">
                    <a:xfrm>
                      <a:off x="0" y="0"/>
                      <a:ext cx="1304925" cy="1600200"/>
                    </a:xfrm>
                    <a:prstGeom prst="rect">
                      <a:avLst/>
                    </a:prstGeom>
                    <a:noFill/>
                    <a:ln w="9525">
                      <a:noFill/>
                      <a:miter lim="800000"/>
                      <a:headEnd/>
                      <a:tailEnd/>
                    </a:ln>
                  </pic:spPr>
                </pic:pic>
              </a:graphicData>
            </a:graphic>
          </wp:anchor>
        </w:drawing>
      </w:r>
      <w:r>
        <w:rPr>
          <w:rFonts w:ascii="Comic Sans MS" w:hAnsi="Comic Sans MS"/>
          <w:noProof/>
          <w:sz w:val="20"/>
          <w:szCs w:val="20"/>
        </w:rPr>
        <w:drawing>
          <wp:anchor distT="0" distB="0" distL="114300" distR="114300" simplePos="0" relativeHeight="251657215" behindDoc="0" locked="0" layoutInCell="1" allowOverlap="1">
            <wp:simplePos x="0" y="0"/>
            <wp:positionH relativeFrom="column">
              <wp:posOffset>114300</wp:posOffset>
            </wp:positionH>
            <wp:positionV relativeFrom="paragraph">
              <wp:posOffset>311785</wp:posOffset>
            </wp:positionV>
            <wp:extent cx="1628775" cy="1152525"/>
            <wp:effectExtent l="19050" t="0" r="9525" b="0"/>
            <wp:wrapNone/>
            <wp:docPr id="1" name="Picture 1" descr="C:\Users\Ayanna Gill\Pictures\BWSF SPORTS\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anna Gill\Pictures\BWSF SPORTS\115.JPG"/>
                    <pic:cNvPicPr>
                      <a:picLocks noChangeAspect="1" noChangeArrowheads="1"/>
                    </pic:cNvPicPr>
                  </pic:nvPicPr>
                  <pic:blipFill>
                    <a:blip r:embed="rId9" cstate="print"/>
                    <a:srcRect/>
                    <a:stretch>
                      <a:fillRect/>
                    </a:stretch>
                  </pic:blipFill>
                  <pic:spPr bwMode="auto">
                    <a:xfrm>
                      <a:off x="0" y="0"/>
                      <a:ext cx="1628775" cy="1152525"/>
                    </a:xfrm>
                    <a:prstGeom prst="rect">
                      <a:avLst/>
                    </a:prstGeom>
                    <a:noFill/>
                    <a:ln w="9525">
                      <a:noFill/>
                      <a:miter lim="800000"/>
                      <a:headEnd/>
                      <a:tailEnd/>
                    </a:ln>
                  </pic:spPr>
                </pic:pic>
              </a:graphicData>
            </a:graphic>
          </wp:anchor>
        </w:drawing>
      </w:r>
    </w:p>
    <w:p w:rsidR="009F31C4" w:rsidRDefault="009F31C4">
      <w:pPr>
        <w:rPr>
          <w:rFonts w:ascii="Comic Sans MS" w:hAnsi="Comic Sans MS"/>
          <w:sz w:val="20"/>
          <w:szCs w:val="20"/>
        </w:rPr>
      </w:pPr>
    </w:p>
    <w:p w:rsidR="009F31C4" w:rsidRDefault="009F31C4">
      <w:pPr>
        <w:rPr>
          <w:rFonts w:ascii="Comic Sans MS" w:hAnsi="Comic Sans MS"/>
          <w:sz w:val="20"/>
          <w:szCs w:val="20"/>
        </w:rPr>
      </w:pPr>
    </w:p>
    <w:p w:rsidR="009F31C4" w:rsidRDefault="009F31C4">
      <w:pPr>
        <w:rPr>
          <w:rFonts w:ascii="Comic Sans MS" w:hAnsi="Comic Sans MS"/>
          <w:sz w:val="20"/>
          <w:szCs w:val="20"/>
        </w:rPr>
      </w:pPr>
    </w:p>
    <w:p w:rsidR="009F31C4" w:rsidRDefault="0012112F">
      <w:pPr>
        <w:rPr>
          <w:rFonts w:ascii="Comic Sans MS" w:hAnsi="Comic Sans MS"/>
          <w:sz w:val="20"/>
          <w:szCs w:val="20"/>
        </w:rPr>
      </w:pPr>
      <w:r>
        <w:rPr>
          <w:rFonts w:ascii="Comic Sans MS" w:hAnsi="Comic Sans MS"/>
          <w:noProof/>
          <w:sz w:val="20"/>
          <w:szCs w:val="20"/>
        </w:rPr>
        <w:drawing>
          <wp:anchor distT="0" distB="0" distL="114300" distR="114300" simplePos="0" relativeHeight="251666432" behindDoc="0" locked="0" layoutInCell="1" allowOverlap="1">
            <wp:simplePos x="0" y="0"/>
            <wp:positionH relativeFrom="column">
              <wp:posOffset>942975</wp:posOffset>
            </wp:positionH>
            <wp:positionV relativeFrom="paragraph">
              <wp:posOffset>85090</wp:posOffset>
            </wp:positionV>
            <wp:extent cx="1171575" cy="1752600"/>
            <wp:effectExtent l="19050" t="0" r="9525" b="0"/>
            <wp:wrapNone/>
            <wp:docPr id="6" name="Picture 6" descr="C:\Users\Ayanna Gill\Pictures\BWSF Field Hockey Pics 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yanna Gill\Pictures\BWSF Field Hockey Pics 2\002.JPG"/>
                    <pic:cNvPicPr>
                      <a:picLocks noChangeAspect="1" noChangeArrowheads="1"/>
                    </pic:cNvPicPr>
                  </pic:nvPicPr>
                  <pic:blipFill>
                    <a:blip r:embed="rId10" cstate="print"/>
                    <a:srcRect/>
                    <a:stretch>
                      <a:fillRect/>
                    </a:stretch>
                  </pic:blipFill>
                  <pic:spPr bwMode="auto">
                    <a:xfrm>
                      <a:off x="0" y="0"/>
                      <a:ext cx="1171575" cy="1752600"/>
                    </a:xfrm>
                    <a:prstGeom prst="rect">
                      <a:avLst/>
                    </a:prstGeom>
                    <a:noFill/>
                    <a:ln w="9525">
                      <a:noFill/>
                      <a:miter lim="800000"/>
                      <a:headEnd/>
                      <a:tailEnd/>
                    </a:ln>
                  </pic:spPr>
                </pic:pic>
              </a:graphicData>
            </a:graphic>
          </wp:anchor>
        </w:drawing>
      </w:r>
    </w:p>
    <w:p w:rsidR="009F31C4" w:rsidRDefault="0012112F">
      <w:pPr>
        <w:rPr>
          <w:rFonts w:ascii="Comic Sans MS" w:hAnsi="Comic Sans MS"/>
          <w:sz w:val="20"/>
          <w:szCs w:val="20"/>
        </w:rPr>
      </w:pPr>
      <w:r>
        <w:rPr>
          <w:rFonts w:ascii="Comic Sans MS" w:hAnsi="Comic Sans MS"/>
          <w:noProof/>
          <w:sz w:val="20"/>
          <w:szCs w:val="20"/>
        </w:rPr>
        <w:drawing>
          <wp:anchor distT="0" distB="0" distL="114300" distR="114300" simplePos="0" relativeHeight="251668480" behindDoc="0" locked="0" layoutInCell="1" allowOverlap="1">
            <wp:simplePos x="0" y="0"/>
            <wp:positionH relativeFrom="column">
              <wp:posOffset>2066925</wp:posOffset>
            </wp:positionH>
            <wp:positionV relativeFrom="paragraph">
              <wp:posOffset>164465</wp:posOffset>
            </wp:positionV>
            <wp:extent cx="904875" cy="2209800"/>
            <wp:effectExtent l="19050" t="0" r="9525" b="0"/>
            <wp:wrapNone/>
            <wp:docPr id="8" name="Picture 8" descr="C:\Users\Ayanna Gill\Pictures\BWSF-Soccer\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yanna Gill\Pictures\BWSF-Soccer\031.JPG"/>
                    <pic:cNvPicPr>
                      <a:picLocks noChangeAspect="1" noChangeArrowheads="1"/>
                    </pic:cNvPicPr>
                  </pic:nvPicPr>
                  <pic:blipFill>
                    <a:blip r:embed="rId11" cstate="print"/>
                    <a:srcRect l="32432" r="6435"/>
                    <a:stretch>
                      <a:fillRect/>
                    </a:stretch>
                  </pic:blipFill>
                  <pic:spPr bwMode="auto">
                    <a:xfrm>
                      <a:off x="0" y="0"/>
                      <a:ext cx="904875" cy="2209800"/>
                    </a:xfrm>
                    <a:prstGeom prst="rect">
                      <a:avLst/>
                    </a:prstGeom>
                    <a:noFill/>
                    <a:ln w="9525">
                      <a:noFill/>
                      <a:miter lim="800000"/>
                      <a:headEnd/>
                      <a:tailEnd/>
                    </a:ln>
                  </pic:spPr>
                </pic:pic>
              </a:graphicData>
            </a:graphic>
          </wp:anchor>
        </w:drawing>
      </w:r>
    </w:p>
    <w:p w:rsidR="009F31C4" w:rsidRDefault="009C2716">
      <w:pPr>
        <w:rPr>
          <w:rFonts w:ascii="Comic Sans MS" w:hAnsi="Comic Sans MS"/>
          <w:sz w:val="20"/>
          <w:szCs w:val="20"/>
        </w:rPr>
      </w:pPr>
      <w:r>
        <w:rPr>
          <w:rFonts w:ascii="Comic Sans MS" w:hAnsi="Comic Sans MS"/>
          <w:noProof/>
          <w:sz w:val="20"/>
          <w:szCs w:val="20"/>
        </w:rPr>
        <w:drawing>
          <wp:anchor distT="0" distB="0" distL="114300" distR="114300" simplePos="0" relativeHeight="251667456" behindDoc="0" locked="0" layoutInCell="1" allowOverlap="1">
            <wp:simplePos x="0" y="0"/>
            <wp:positionH relativeFrom="column">
              <wp:posOffset>19050</wp:posOffset>
            </wp:positionH>
            <wp:positionV relativeFrom="paragraph">
              <wp:posOffset>309880</wp:posOffset>
            </wp:positionV>
            <wp:extent cx="1362075" cy="1733550"/>
            <wp:effectExtent l="19050" t="0" r="9525" b="0"/>
            <wp:wrapNone/>
            <wp:docPr id="7" name="Picture 7" descr="C:\Users\Ayanna Gill\Pictures\BWSF-Tennis\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yanna Gill\Pictures\BWSF-Tennis\034.JPG"/>
                    <pic:cNvPicPr>
                      <a:picLocks noChangeAspect="1" noChangeArrowheads="1"/>
                    </pic:cNvPicPr>
                  </pic:nvPicPr>
                  <pic:blipFill>
                    <a:blip r:embed="rId12" cstate="print"/>
                    <a:srcRect l="16912" r="30515"/>
                    <a:stretch>
                      <a:fillRect/>
                    </a:stretch>
                  </pic:blipFill>
                  <pic:spPr bwMode="auto">
                    <a:xfrm>
                      <a:off x="0" y="0"/>
                      <a:ext cx="1362075" cy="1733550"/>
                    </a:xfrm>
                    <a:prstGeom prst="rect">
                      <a:avLst/>
                    </a:prstGeom>
                    <a:noFill/>
                    <a:ln w="9525">
                      <a:noFill/>
                      <a:miter lim="800000"/>
                      <a:headEnd/>
                      <a:tailEnd/>
                    </a:ln>
                  </pic:spPr>
                </pic:pic>
              </a:graphicData>
            </a:graphic>
          </wp:anchor>
        </w:drawing>
      </w:r>
    </w:p>
    <w:p w:rsidR="009F31C4" w:rsidRDefault="009F31C4">
      <w:pPr>
        <w:rPr>
          <w:rFonts w:ascii="Comic Sans MS" w:hAnsi="Comic Sans MS"/>
          <w:sz w:val="20"/>
          <w:szCs w:val="20"/>
        </w:rPr>
      </w:pPr>
    </w:p>
    <w:p w:rsidR="009F31C4" w:rsidRDefault="009F31C4">
      <w:pPr>
        <w:rPr>
          <w:rFonts w:ascii="Comic Sans MS" w:hAnsi="Comic Sans MS"/>
          <w:sz w:val="20"/>
          <w:szCs w:val="20"/>
        </w:rPr>
      </w:pPr>
    </w:p>
    <w:p w:rsidR="00A53AE8" w:rsidRDefault="00A53AE8">
      <w:pPr>
        <w:rPr>
          <w:rFonts w:ascii="Comic Sans MS" w:hAnsi="Comic Sans MS"/>
          <w:sz w:val="20"/>
          <w:szCs w:val="20"/>
        </w:rPr>
      </w:pPr>
    </w:p>
    <w:p w:rsidR="00A53AE8" w:rsidRDefault="00A53AE8">
      <w:pPr>
        <w:rPr>
          <w:rFonts w:ascii="Comic Sans MS" w:hAnsi="Comic Sans MS"/>
          <w:sz w:val="20"/>
          <w:szCs w:val="20"/>
        </w:rPr>
      </w:pPr>
    </w:p>
    <w:p w:rsidR="005C336B" w:rsidRDefault="005C336B">
      <w:pPr>
        <w:rPr>
          <w:rFonts w:ascii="Comic Sans MS" w:hAnsi="Comic Sans MS"/>
          <w:sz w:val="20"/>
          <w:szCs w:val="20"/>
        </w:rPr>
      </w:pPr>
    </w:p>
    <w:p w:rsidR="005C336B" w:rsidRDefault="005C336B">
      <w:pPr>
        <w:rPr>
          <w:rFonts w:ascii="Comic Sans MS" w:hAnsi="Comic Sans MS"/>
          <w:sz w:val="20"/>
          <w:szCs w:val="20"/>
        </w:rPr>
      </w:pPr>
    </w:p>
    <w:p w:rsidR="009F31C4" w:rsidRPr="00E557AB" w:rsidRDefault="005C336B">
      <w:pPr>
        <w:rPr>
          <w:rFonts w:ascii="Comic Sans MS" w:hAnsi="Comic Sans MS"/>
          <w:b/>
          <w:color w:val="FFFFFF" w:themeColor="background1"/>
          <w:sz w:val="20"/>
          <w:szCs w:val="20"/>
        </w:rPr>
      </w:pPr>
      <w:r>
        <w:rPr>
          <w:rFonts w:ascii="Comic Sans MS" w:hAnsi="Comic Sans MS"/>
          <w:sz w:val="20"/>
          <w:szCs w:val="20"/>
        </w:rPr>
        <w:lastRenderedPageBreak/>
        <w:tab/>
      </w:r>
      <w:r w:rsidR="009F31C4" w:rsidRPr="00E557AB">
        <w:rPr>
          <w:rFonts w:ascii="Comic Sans MS" w:hAnsi="Comic Sans MS"/>
          <w:b/>
          <w:color w:val="FFFFFF" w:themeColor="background1"/>
          <w:sz w:val="20"/>
          <w:szCs w:val="20"/>
        </w:rPr>
        <w:t xml:space="preserve">Life Skills Instruction </w:t>
      </w:r>
    </w:p>
    <w:p w:rsidR="009F31C4" w:rsidRDefault="009F31C4" w:rsidP="00E10393">
      <w:pPr>
        <w:pStyle w:val="NoSpacing"/>
        <w:jc w:val="center"/>
      </w:pPr>
      <w:r>
        <w:t xml:space="preserve">One of the greatest responsibilities and privileges of the Black Women in Sport Foundation is to </w:t>
      </w:r>
      <w:r w:rsidR="00955093">
        <w:t>invest in the training of future leaders. In addition to sports training, organized competition, and other athletic programming, we also offer life skills instruction to all of our participants.</w:t>
      </w:r>
    </w:p>
    <w:p w:rsidR="00E10393" w:rsidRDefault="00E10393" w:rsidP="00E10393">
      <w:pPr>
        <w:pStyle w:val="NoSpacing"/>
        <w:jc w:val="center"/>
      </w:pPr>
    </w:p>
    <w:p w:rsidR="009F31C4" w:rsidRDefault="00955093" w:rsidP="00E10393">
      <w:pPr>
        <w:pStyle w:val="NoSpacing"/>
        <w:jc w:val="center"/>
        <w:rPr>
          <w:i/>
        </w:rPr>
      </w:pPr>
      <w:r>
        <w:t xml:space="preserve">BWSF has produced the three separate curriculums: </w:t>
      </w:r>
      <w:r>
        <w:rPr>
          <w:i/>
        </w:rPr>
        <w:t xml:space="preserve">After the Whistle Blows, Amazing Grace, and Exploring Sports and Science, </w:t>
      </w:r>
      <w:r>
        <w:t xml:space="preserve">as well as collaborative anti- violence curriculum with the </w:t>
      </w:r>
      <w:proofErr w:type="spellStart"/>
      <w:r>
        <w:t>Starfinder</w:t>
      </w:r>
      <w:proofErr w:type="spellEnd"/>
      <w:r>
        <w:t xml:space="preserve"> foundation called, </w:t>
      </w:r>
      <w:r>
        <w:rPr>
          <w:i/>
        </w:rPr>
        <w:t>Safety Nets.</w:t>
      </w:r>
    </w:p>
    <w:p w:rsidR="005C336B" w:rsidRDefault="005C336B" w:rsidP="00E10393">
      <w:pPr>
        <w:pStyle w:val="NoSpacing"/>
        <w:jc w:val="center"/>
        <w:rPr>
          <w:i/>
        </w:rPr>
      </w:pPr>
    </w:p>
    <w:p w:rsidR="00955093" w:rsidRDefault="00955093" w:rsidP="00E10393">
      <w:pPr>
        <w:pStyle w:val="NoSpacing"/>
        <w:jc w:val="center"/>
      </w:pPr>
      <w:r>
        <w:t>The instruction in the aforementioned curricula includes lessons on:</w:t>
      </w:r>
    </w:p>
    <w:p w:rsidR="005C336B" w:rsidRDefault="005C336B" w:rsidP="005C336B">
      <w:pPr>
        <w:pStyle w:val="NoSpacing"/>
      </w:pPr>
    </w:p>
    <w:p w:rsidR="00955093" w:rsidRDefault="00955093" w:rsidP="005C336B">
      <w:pPr>
        <w:pStyle w:val="NoSpacing"/>
        <w:numPr>
          <w:ilvl w:val="0"/>
          <w:numId w:val="3"/>
        </w:numPr>
      </w:pPr>
      <w:r>
        <w:t>Self- Esteem</w:t>
      </w:r>
    </w:p>
    <w:p w:rsidR="00955093" w:rsidRDefault="00955093" w:rsidP="005C336B">
      <w:pPr>
        <w:pStyle w:val="NoSpacing"/>
        <w:numPr>
          <w:ilvl w:val="0"/>
          <w:numId w:val="3"/>
        </w:numPr>
      </w:pPr>
      <w:r>
        <w:t>Diversity</w:t>
      </w:r>
    </w:p>
    <w:p w:rsidR="00955093" w:rsidRDefault="00955093" w:rsidP="005C336B">
      <w:pPr>
        <w:pStyle w:val="NoSpacing"/>
        <w:numPr>
          <w:ilvl w:val="0"/>
          <w:numId w:val="3"/>
        </w:numPr>
      </w:pPr>
      <w:r>
        <w:t xml:space="preserve">Anger Management </w:t>
      </w:r>
    </w:p>
    <w:p w:rsidR="00955093" w:rsidRDefault="00955093" w:rsidP="005C336B">
      <w:pPr>
        <w:pStyle w:val="NoSpacing"/>
        <w:numPr>
          <w:ilvl w:val="0"/>
          <w:numId w:val="3"/>
        </w:numPr>
      </w:pPr>
      <w:r>
        <w:t xml:space="preserve">Conflict Resolution </w:t>
      </w:r>
    </w:p>
    <w:p w:rsidR="00955093" w:rsidRDefault="00955093" w:rsidP="005C336B">
      <w:pPr>
        <w:pStyle w:val="NoSpacing"/>
        <w:numPr>
          <w:ilvl w:val="0"/>
          <w:numId w:val="3"/>
        </w:numPr>
      </w:pPr>
      <w:r>
        <w:t xml:space="preserve">Leadership </w:t>
      </w:r>
    </w:p>
    <w:p w:rsidR="00955093" w:rsidRDefault="00955093" w:rsidP="005C336B">
      <w:pPr>
        <w:pStyle w:val="NoSpacing"/>
        <w:numPr>
          <w:ilvl w:val="0"/>
          <w:numId w:val="3"/>
        </w:numPr>
      </w:pPr>
      <w:r>
        <w:t xml:space="preserve">Goal Setting </w:t>
      </w:r>
    </w:p>
    <w:p w:rsidR="00955093" w:rsidRDefault="00955093" w:rsidP="005C336B">
      <w:pPr>
        <w:pStyle w:val="NoSpacing"/>
        <w:numPr>
          <w:ilvl w:val="0"/>
          <w:numId w:val="3"/>
        </w:numPr>
      </w:pPr>
      <w:r>
        <w:t>Peer Pressure</w:t>
      </w:r>
    </w:p>
    <w:p w:rsidR="00955093" w:rsidRDefault="00955093" w:rsidP="005C336B">
      <w:pPr>
        <w:pStyle w:val="NoSpacing"/>
        <w:numPr>
          <w:ilvl w:val="0"/>
          <w:numId w:val="3"/>
        </w:numPr>
      </w:pPr>
      <w:r>
        <w:t>Bullying</w:t>
      </w:r>
    </w:p>
    <w:p w:rsidR="00955093" w:rsidRDefault="00955093" w:rsidP="005C336B">
      <w:pPr>
        <w:pStyle w:val="NoSpacing"/>
        <w:numPr>
          <w:ilvl w:val="0"/>
          <w:numId w:val="3"/>
        </w:numPr>
      </w:pPr>
      <w:r>
        <w:t>Teamwork</w:t>
      </w:r>
    </w:p>
    <w:p w:rsidR="00955093" w:rsidRDefault="00955093" w:rsidP="005C336B">
      <w:pPr>
        <w:pStyle w:val="NoSpacing"/>
        <w:numPr>
          <w:ilvl w:val="0"/>
          <w:numId w:val="3"/>
        </w:numPr>
      </w:pPr>
      <w:r>
        <w:t xml:space="preserve">Health and Nutrition </w:t>
      </w:r>
    </w:p>
    <w:p w:rsidR="00955093" w:rsidRDefault="00955093" w:rsidP="005C336B">
      <w:pPr>
        <w:pStyle w:val="NoSpacing"/>
        <w:numPr>
          <w:ilvl w:val="0"/>
          <w:numId w:val="3"/>
        </w:numPr>
      </w:pPr>
      <w:r>
        <w:t xml:space="preserve">And several other topics </w:t>
      </w:r>
    </w:p>
    <w:p w:rsidR="00955093" w:rsidRDefault="009C2716" w:rsidP="00955093">
      <w:pPr>
        <w:rPr>
          <w:rFonts w:ascii="Comic Sans MS" w:hAnsi="Comic Sans MS"/>
          <w:sz w:val="20"/>
          <w:szCs w:val="20"/>
        </w:rPr>
      </w:pPr>
      <w:r>
        <w:rPr>
          <w:rFonts w:ascii="Comic Sans MS" w:hAnsi="Comic Sans MS"/>
          <w:noProof/>
          <w:sz w:val="20"/>
          <w:szCs w:val="20"/>
        </w:rPr>
        <w:drawing>
          <wp:anchor distT="0" distB="0" distL="114300" distR="114300" simplePos="0" relativeHeight="251670528" behindDoc="0" locked="0" layoutInCell="1" allowOverlap="1">
            <wp:simplePos x="0" y="0"/>
            <wp:positionH relativeFrom="column">
              <wp:posOffset>504825</wp:posOffset>
            </wp:positionH>
            <wp:positionV relativeFrom="paragraph">
              <wp:posOffset>109855</wp:posOffset>
            </wp:positionV>
            <wp:extent cx="1304925" cy="1447800"/>
            <wp:effectExtent l="19050" t="0" r="9525" b="0"/>
            <wp:wrapNone/>
            <wp:docPr id="10" name="Picture 10" descr="C:\Users\Ayanna Gill\Pictures\BWSF-Fencing\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yanna Gill\Pictures\BWSF-Fencing\017.JPG"/>
                    <pic:cNvPicPr>
                      <a:picLocks noChangeAspect="1" noChangeArrowheads="1"/>
                    </pic:cNvPicPr>
                  </pic:nvPicPr>
                  <pic:blipFill>
                    <a:blip r:embed="rId13" cstate="print"/>
                    <a:srcRect l="26872" r="12775"/>
                    <a:stretch>
                      <a:fillRect/>
                    </a:stretch>
                  </pic:blipFill>
                  <pic:spPr bwMode="auto">
                    <a:xfrm>
                      <a:off x="0" y="0"/>
                      <a:ext cx="1304925" cy="1447800"/>
                    </a:xfrm>
                    <a:prstGeom prst="rect">
                      <a:avLst/>
                    </a:prstGeom>
                    <a:noFill/>
                    <a:ln w="9525">
                      <a:noFill/>
                      <a:miter lim="800000"/>
                      <a:headEnd/>
                      <a:tailEnd/>
                    </a:ln>
                  </pic:spPr>
                </pic:pic>
              </a:graphicData>
            </a:graphic>
          </wp:anchor>
        </w:drawing>
      </w:r>
    </w:p>
    <w:p w:rsidR="00E10393" w:rsidRDefault="00060E03" w:rsidP="005C336B">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p>
    <w:p w:rsidR="00E10393" w:rsidRDefault="00E10393" w:rsidP="005C336B">
      <w:pPr>
        <w:rPr>
          <w:rFonts w:ascii="Comic Sans MS" w:hAnsi="Comic Sans MS"/>
          <w:sz w:val="20"/>
          <w:szCs w:val="20"/>
        </w:rPr>
      </w:pPr>
    </w:p>
    <w:p w:rsidR="00E10393" w:rsidRDefault="00E10393" w:rsidP="005C336B">
      <w:pPr>
        <w:rPr>
          <w:rFonts w:ascii="Comic Sans MS" w:hAnsi="Comic Sans MS"/>
          <w:sz w:val="20"/>
          <w:szCs w:val="20"/>
        </w:rPr>
      </w:pPr>
    </w:p>
    <w:p w:rsidR="00E10393" w:rsidRDefault="00E10393" w:rsidP="005C336B">
      <w:pPr>
        <w:rPr>
          <w:rFonts w:ascii="Comic Sans MS" w:hAnsi="Comic Sans MS"/>
          <w:sz w:val="20"/>
          <w:szCs w:val="20"/>
        </w:rPr>
      </w:pPr>
    </w:p>
    <w:p w:rsidR="005C336B" w:rsidRPr="00E557AB" w:rsidRDefault="005D0A35" w:rsidP="005C336B">
      <w:pPr>
        <w:rPr>
          <w:rFonts w:ascii="Comic Sans MS" w:hAnsi="Comic Sans MS"/>
          <w:b/>
          <w:color w:val="FFFFFF" w:themeColor="background1"/>
          <w:sz w:val="20"/>
          <w:szCs w:val="20"/>
        </w:rPr>
      </w:pPr>
      <w:r>
        <w:rPr>
          <w:rFonts w:ascii="Comic Sans MS" w:hAnsi="Comic Sans MS"/>
          <w:noProof/>
          <w:sz w:val="20"/>
          <w:szCs w:val="20"/>
        </w:rPr>
        <w:lastRenderedPageBreak/>
        <w:pict>
          <v:rect id="_x0000_s1028" style="position:absolute;margin-left:60.75pt;margin-top:1.5pt;width:351.75pt;height:18.75pt;z-index:-251657216" fillcolor="#548dd4 [1951]"/>
        </w:pict>
      </w:r>
      <w:r w:rsidR="00E10393">
        <w:rPr>
          <w:rFonts w:ascii="Comic Sans MS" w:hAnsi="Comic Sans MS"/>
          <w:sz w:val="20"/>
          <w:szCs w:val="20"/>
        </w:rPr>
        <w:tab/>
      </w:r>
      <w:r w:rsidR="00E10393">
        <w:rPr>
          <w:rFonts w:ascii="Comic Sans MS" w:hAnsi="Comic Sans MS"/>
          <w:sz w:val="20"/>
          <w:szCs w:val="20"/>
        </w:rPr>
        <w:tab/>
      </w:r>
      <w:r w:rsidR="005C336B" w:rsidRPr="00E557AB">
        <w:rPr>
          <w:rFonts w:ascii="Comic Sans MS" w:hAnsi="Comic Sans MS"/>
          <w:b/>
          <w:color w:val="FFFFFF" w:themeColor="background1"/>
          <w:sz w:val="20"/>
          <w:szCs w:val="20"/>
        </w:rPr>
        <w:t>History</w:t>
      </w:r>
    </w:p>
    <w:p w:rsidR="00060E03" w:rsidRPr="008C0A54" w:rsidRDefault="00060E03" w:rsidP="00E10393">
      <w:pPr>
        <w:pStyle w:val="NoSpacing"/>
        <w:jc w:val="center"/>
      </w:pPr>
      <w:r w:rsidRPr="008C0A54">
        <w:t>The Black Women in Sport Foundation was founded in 1992</w:t>
      </w:r>
      <w:r w:rsidR="00E51237">
        <w:t xml:space="preserve"> by Tina Sloan </w:t>
      </w:r>
      <w:r w:rsidR="004121CF">
        <w:t xml:space="preserve">Green, Alpha Alexander, Nikki Franke and Linda Green. As </w:t>
      </w:r>
      <w:r w:rsidRPr="008C0A54">
        <w:t>a non</w:t>
      </w:r>
      <w:r w:rsidR="005907EB">
        <w:t>-</w:t>
      </w:r>
      <w:r w:rsidRPr="008C0A54">
        <w:t>profit organization</w:t>
      </w:r>
      <w:r w:rsidR="004121CF">
        <w:t>, BWSF is</w:t>
      </w:r>
      <w:r w:rsidRPr="008C0A54">
        <w:t xml:space="preserve"> dedicated to increasing the involvement of Black women and girls in all aspects of sport, including athletics, coaching and administration.</w:t>
      </w:r>
    </w:p>
    <w:p w:rsidR="005C336B" w:rsidRPr="008C0A54" w:rsidRDefault="005C336B" w:rsidP="005C336B">
      <w:pPr>
        <w:pStyle w:val="NoSpacing"/>
      </w:pPr>
    </w:p>
    <w:p w:rsidR="00060E03" w:rsidRPr="008C0A54" w:rsidRDefault="00060E03" w:rsidP="005C336B">
      <w:pPr>
        <w:pStyle w:val="NoSpacing"/>
      </w:pPr>
      <w:r w:rsidRPr="008C0A54">
        <w:t>The foundation's ongoing mission is to:</w:t>
      </w:r>
    </w:p>
    <w:p w:rsidR="00060E03" w:rsidRPr="008C0A54" w:rsidRDefault="00060E03" w:rsidP="005C336B">
      <w:pPr>
        <w:pStyle w:val="NoSpacing"/>
        <w:numPr>
          <w:ilvl w:val="0"/>
          <w:numId w:val="2"/>
        </w:numPr>
      </w:pPr>
      <w:r w:rsidRPr="008C0A54">
        <w:t>provide educational programs</w:t>
      </w:r>
      <w:r w:rsidR="00A53AE8" w:rsidRPr="008C0A54">
        <w:t>;</w:t>
      </w:r>
      <w:r w:rsidRPr="008C0A54">
        <w:t xml:space="preserve"> </w:t>
      </w:r>
    </w:p>
    <w:p w:rsidR="00060E03" w:rsidRPr="008C0A54" w:rsidRDefault="00060E03" w:rsidP="005C336B">
      <w:pPr>
        <w:pStyle w:val="NoSpacing"/>
        <w:numPr>
          <w:ilvl w:val="0"/>
          <w:numId w:val="2"/>
        </w:numPr>
      </w:pPr>
      <w:r w:rsidRPr="008C0A54">
        <w:t xml:space="preserve">provide appropriate life </w:t>
      </w:r>
      <w:r w:rsidR="00A53AE8" w:rsidRPr="008C0A54">
        <w:t>experiences through sports;</w:t>
      </w:r>
      <w:r w:rsidRPr="008C0A54">
        <w:t xml:space="preserve"> and </w:t>
      </w:r>
    </w:p>
    <w:p w:rsidR="00A53AE8" w:rsidRPr="008C0A54" w:rsidRDefault="00A53AE8" w:rsidP="005C336B">
      <w:pPr>
        <w:pStyle w:val="NoSpacing"/>
        <w:numPr>
          <w:ilvl w:val="0"/>
          <w:numId w:val="2"/>
        </w:numPr>
      </w:pPr>
      <w:proofErr w:type="gramStart"/>
      <w:r w:rsidRPr="008C0A54">
        <w:t>facilitate</w:t>
      </w:r>
      <w:proofErr w:type="gramEnd"/>
      <w:r w:rsidRPr="008C0A54">
        <w:t xml:space="preserve"> the development of resources for and about Black women.</w:t>
      </w:r>
    </w:p>
    <w:p w:rsidR="00A53AE8" w:rsidRDefault="00A53AE8" w:rsidP="00E10393">
      <w:pPr>
        <w:pStyle w:val="NoSpacing"/>
        <w:jc w:val="center"/>
      </w:pPr>
      <w:r w:rsidRPr="008C0A54">
        <w:t>In our first decade and a half we have had many major accomplishments including: developing inspirational videos and mentoring manuals, hosting golf and tennis clinics throughout the U.S., hosting our annual national conference, and creating a scholarship program.</w:t>
      </w:r>
    </w:p>
    <w:p w:rsidR="00E51237" w:rsidRDefault="00E51237" w:rsidP="00E10393">
      <w:pPr>
        <w:pStyle w:val="NoSpacing"/>
        <w:jc w:val="center"/>
      </w:pPr>
    </w:p>
    <w:p w:rsidR="00A53AE8" w:rsidRDefault="00A53AE8" w:rsidP="00E10393">
      <w:pPr>
        <w:pStyle w:val="NoSpacing"/>
        <w:jc w:val="center"/>
      </w:pPr>
      <w:r w:rsidRPr="008C0A54">
        <w:t>We support extensive golf, tennis, fencing</w:t>
      </w:r>
      <w:r w:rsidR="00E51237">
        <w:t>,</w:t>
      </w:r>
      <w:r w:rsidRPr="008C0A54">
        <w:t xml:space="preserve"> and lacrosse programs with schools. We also offer sport mentoring programs that include sport science, writing, literacy, and life skills.</w:t>
      </w:r>
    </w:p>
    <w:p w:rsidR="00E51237" w:rsidRDefault="00E51237" w:rsidP="00E10393">
      <w:pPr>
        <w:pStyle w:val="NoSpacing"/>
        <w:jc w:val="center"/>
      </w:pPr>
    </w:p>
    <w:p w:rsidR="00A53AE8" w:rsidRPr="008C0A54" w:rsidRDefault="00A53AE8" w:rsidP="00E10393">
      <w:pPr>
        <w:pStyle w:val="NoSpacing"/>
        <w:jc w:val="center"/>
      </w:pPr>
      <w:r w:rsidRPr="008C0A54">
        <w:t>In the coming years we plan to expand our reach in a variety of ways, through the Internet, sport clinics, grant awards, consulting services for athletic program development, and finally through collaborations with educational institutions and corporate stakeholders to design, manage and promote athletics programming.</w:t>
      </w:r>
    </w:p>
    <w:p w:rsidR="00A53AE8" w:rsidRPr="008C0A54" w:rsidRDefault="00A53AE8" w:rsidP="00955093"/>
    <w:p w:rsidR="00123957" w:rsidRPr="004121CF" w:rsidRDefault="00E10393" w:rsidP="004121CF">
      <w:pPr>
        <w:rPr>
          <w:rFonts w:ascii="Comic Sans MS" w:hAnsi="Comic Sans MS"/>
          <w:color w:val="FFFFFF" w:themeColor="background1"/>
          <w:sz w:val="20"/>
          <w:szCs w:val="20"/>
        </w:rPr>
      </w:pPr>
      <w:r w:rsidRPr="00E557AB">
        <w:rPr>
          <w:rFonts w:ascii="Comic Sans MS" w:hAnsi="Comic Sans MS"/>
          <w:color w:val="FFFFFF" w:themeColor="background1"/>
          <w:sz w:val="20"/>
          <w:szCs w:val="20"/>
        </w:rPr>
        <w:t xml:space="preserve">      </w:t>
      </w:r>
      <w:r w:rsidR="00955093" w:rsidRPr="008C0A54">
        <w:rPr>
          <w:rFonts w:ascii="Comic Sans MS" w:hAnsi="Comic Sans MS"/>
          <w:sz w:val="16"/>
          <w:szCs w:val="16"/>
        </w:rPr>
        <w:t>"</w:t>
      </w:r>
      <w:r w:rsidR="00955093" w:rsidRPr="008C0A54">
        <w:rPr>
          <w:rFonts w:ascii="Comic Sans MS" w:hAnsi="Comic Sans MS"/>
          <w:b/>
          <w:sz w:val="16"/>
          <w:szCs w:val="16"/>
        </w:rPr>
        <w:t>AMAZING GRACE: Black Women in Sport</w:t>
      </w:r>
      <w:r w:rsidR="00955093" w:rsidRPr="008C0A54">
        <w:rPr>
          <w:rFonts w:ascii="Comic Sans MS" w:hAnsi="Comic Sans MS"/>
          <w:sz w:val="16"/>
          <w:szCs w:val="16"/>
        </w:rPr>
        <w:t xml:space="preserve">" Strength, skill, speed, grace - African American women have done it all in sports, blazing new trails </w:t>
      </w:r>
      <w:r w:rsidR="00123957" w:rsidRPr="008C0A54">
        <w:rPr>
          <w:rFonts w:ascii="Comic Sans MS" w:hAnsi="Comic Sans MS"/>
          <w:sz w:val="16"/>
          <w:szCs w:val="16"/>
        </w:rPr>
        <w:t xml:space="preserve">and setting higher standards of excellence. They are an inspiration to young women everywhere. This 25 minute video by Robin Roberts features Althea Gibson, Florence Griffith Joyner, Wilma Rudolph, Jackie Joyner </w:t>
      </w:r>
      <w:proofErr w:type="spellStart"/>
      <w:r w:rsidR="00123957" w:rsidRPr="008C0A54">
        <w:rPr>
          <w:rFonts w:ascii="Comic Sans MS" w:hAnsi="Comic Sans MS"/>
          <w:sz w:val="16"/>
          <w:szCs w:val="16"/>
        </w:rPr>
        <w:t>Kersee</w:t>
      </w:r>
      <w:proofErr w:type="spellEnd"/>
      <w:r w:rsidR="00123957" w:rsidRPr="008C0A54">
        <w:rPr>
          <w:rFonts w:ascii="Comic Sans MS" w:hAnsi="Comic Sans MS"/>
          <w:sz w:val="16"/>
          <w:szCs w:val="16"/>
        </w:rPr>
        <w:t xml:space="preserve">, </w:t>
      </w:r>
      <w:proofErr w:type="spellStart"/>
      <w:r w:rsidR="00123957" w:rsidRPr="008C0A54">
        <w:rPr>
          <w:rFonts w:ascii="Comic Sans MS" w:hAnsi="Comic Sans MS"/>
          <w:sz w:val="16"/>
          <w:szCs w:val="16"/>
        </w:rPr>
        <w:t>Zina</w:t>
      </w:r>
      <w:proofErr w:type="spellEnd"/>
      <w:r w:rsidR="00123957" w:rsidRPr="008C0A54">
        <w:rPr>
          <w:rFonts w:ascii="Comic Sans MS" w:hAnsi="Comic Sans MS"/>
          <w:sz w:val="16"/>
          <w:szCs w:val="16"/>
        </w:rPr>
        <w:t xml:space="preserve"> Garrison, Debi Thomas, and Dominique Dawes...</w:t>
      </w:r>
      <w:r w:rsidR="004A4935" w:rsidRPr="008C0A54">
        <w:rPr>
          <w:rFonts w:ascii="Comic Sans MS" w:hAnsi="Comic Sans MS"/>
          <w:sz w:val="16"/>
          <w:szCs w:val="16"/>
        </w:rPr>
        <w:t xml:space="preserve">                                                            </w:t>
      </w:r>
      <w:r w:rsidR="00123957" w:rsidRPr="008C0A54">
        <w:rPr>
          <w:rFonts w:ascii="Comic Sans MS" w:hAnsi="Comic Sans MS"/>
          <w:sz w:val="16"/>
          <w:szCs w:val="16"/>
        </w:rPr>
        <w:t xml:space="preserve">Companion Life Skills Manual also available! Order </w:t>
      </w:r>
      <w:r w:rsidR="004A4935" w:rsidRPr="008C0A54">
        <w:rPr>
          <w:rFonts w:ascii="Comic Sans MS" w:hAnsi="Comic Sans MS"/>
          <w:sz w:val="16"/>
          <w:szCs w:val="16"/>
        </w:rPr>
        <w:t>the "AMAZING GRACE" DVD for $25, the manual for $10, or get both for only $30!</w:t>
      </w:r>
    </w:p>
    <w:p w:rsidR="005C336B" w:rsidRPr="008C0A54" w:rsidRDefault="005C336B" w:rsidP="005C336B">
      <w:pPr>
        <w:pStyle w:val="NoSpacing"/>
        <w:jc w:val="center"/>
        <w:rPr>
          <w:rFonts w:ascii="Comic Sans MS" w:hAnsi="Comic Sans MS"/>
          <w:sz w:val="16"/>
          <w:szCs w:val="16"/>
        </w:rPr>
      </w:pPr>
    </w:p>
    <w:p w:rsidR="005C336B" w:rsidRPr="008C0A54" w:rsidRDefault="00060E03" w:rsidP="005C336B">
      <w:pPr>
        <w:pStyle w:val="NoSpacing"/>
        <w:jc w:val="center"/>
        <w:rPr>
          <w:rFonts w:ascii="Comic Sans MS" w:hAnsi="Comic Sans MS"/>
          <w:sz w:val="16"/>
          <w:szCs w:val="16"/>
        </w:rPr>
      </w:pPr>
      <w:r w:rsidRPr="008C0A54">
        <w:rPr>
          <w:rFonts w:ascii="Comic Sans MS" w:hAnsi="Comic Sans MS"/>
          <w:sz w:val="16"/>
          <w:szCs w:val="16"/>
        </w:rPr>
        <w:t>"</w:t>
      </w:r>
      <w:r w:rsidRPr="008C0A54">
        <w:rPr>
          <w:rFonts w:ascii="Comic Sans MS" w:hAnsi="Comic Sans MS"/>
          <w:b/>
          <w:sz w:val="16"/>
          <w:szCs w:val="16"/>
        </w:rPr>
        <w:t>After the Whistle Blows</w:t>
      </w:r>
      <w:r w:rsidRPr="008C0A54">
        <w:rPr>
          <w:rFonts w:ascii="Comic Sans MS" w:hAnsi="Comic Sans MS"/>
          <w:sz w:val="16"/>
          <w:szCs w:val="16"/>
        </w:rPr>
        <w:t xml:space="preserve">" </w:t>
      </w:r>
    </w:p>
    <w:p w:rsidR="00060E03" w:rsidRPr="008C0A54" w:rsidRDefault="00060E03" w:rsidP="005C336B">
      <w:pPr>
        <w:pStyle w:val="NoSpacing"/>
        <w:jc w:val="center"/>
        <w:rPr>
          <w:rFonts w:ascii="Comic Sans MS" w:hAnsi="Comic Sans MS"/>
          <w:sz w:val="16"/>
          <w:szCs w:val="16"/>
        </w:rPr>
      </w:pPr>
      <w:r w:rsidRPr="008C0A54">
        <w:rPr>
          <w:rFonts w:ascii="Comic Sans MS" w:hAnsi="Comic Sans MS"/>
          <w:sz w:val="16"/>
          <w:szCs w:val="16"/>
        </w:rPr>
        <w:t xml:space="preserve">This 25-minute video highlights the accomplishments of many of America's premier Black female athletes. </w:t>
      </w:r>
      <w:proofErr w:type="gramStart"/>
      <w:r w:rsidRPr="008C0A54">
        <w:rPr>
          <w:rFonts w:ascii="Comic Sans MS" w:hAnsi="Comic Sans MS"/>
          <w:sz w:val="16"/>
          <w:szCs w:val="16"/>
        </w:rPr>
        <w:t>A must for all physical educators and coaches who want to encourage young Black women to take sport seriously.</w:t>
      </w:r>
      <w:proofErr w:type="gramEnd"/>
      <w:r w:rsidRPr="008C0A54">
        <w:rPr>
          <w:rFonts w:ascii="Comic Sans MS" w:hAnsi="Comic Sans MS"/>
          <w:sz w:val="16"/>
          <w:szCs w:val="16"/>
        </w:rPr>
        <w:t xml:space="preserve"> $25</w:t>
      </w:r>
    </w:p>
    <w:p w:rsidR="005C336B" w:rsidRPr="008C0A54" w:rsidRDefault="005C336B" w:rsidP="005C336B">
      <w:pPr>
        <w:pStyle w:val="NoSpacing"/>
        <w:jc w:val="center"/>
        <w:rPr>
          <w:rFonts w:ascii="Comic Sans MS" w:hAnsi="Comic Sans MS"/>
          <w:sz w:val="16"/>
          <w:szCs w:val="16"/>
        </w:rPr>
      </w:pPr>
    </w:p>
    <w:p w:rsidR="00060E03" w:rsidRPr="008C0A54" w:rsidRDefault="00060E03" w:rsidP="005C336B">
      <w:pPr>
        <w:pStyle w:val="NoSpacing"/>
        <w:jc w:val="center"/>
        <w:rPr>
          <w:rFonts w:ascii="Comic Sans MS" w:hAnsi="Comic Sans MS"/>
          <w:sz w:val="16"/>
          <w:szCs w:val="16"/>
        </w:rPr>
      </w:pPr>
      <w:r w:rsidRPr="008C0A54">
        <w:rPr>
          <w:rFonts w:ascii="Comic Sans MS" w:hAnsi="Comic Sans MS"/>
          <w:sz w:val="16"/>
          <w:szCs w:val="16"/>
        </w:rPr>
        <w:t>"</w:t>
      </w:r>
      <w:r w:rsidRPr="008C0A54">
        <w:rPr>
          <w:rFonts w:ascii="Comic Sans MS" w:hAnsi="Comic Sans MS"/>
          <w:b/>
          <w:sz w:val="16"/>
          <w:szCs w:val="16"/>
        </w:rPr>
        <w:t>Exploring The Science of Sport</w:t>
      </w:r>
      <w:r w:rsidRPr="008C0A54">
        <w:rPr>
          <w:rFonts w:ascii="Comic Sans MS" w:hAnsi="Comic Sans MS"/>
          <w:sz w:val="16"/>
          <w:szCs w:val="16"/>
        </w:rPr>
        <w:t>" Accompanying instructor's manual and 10 student workbooks. $100</w:t>
      </w:r>
    </w:p>
    <w:p w:rsidR="00060E03" w:rsidRDefault="005D0A35" w:rsidP="005C336B">
      <w:pPr>
        <w:pStyle w:val="NoSpacing"/>
        <w:jc w:val="center"/>
      </w:pPr>
      <w:r>
        <w:rPr>
          <w:noProof/>
        </w:rPr>
        <w:pict>
          <v:shapetype id="_x0000_t202" coordsize="21600,21600" o:spt="202" path="m,l,21600r21600,l21600,xe">
            <v:stroke joinstyle="miter"/>
            <v:path gradientshapeok="t" o:connecttype="rect"/>
          </v:shapetype>
          <v:shape id="_x0000_s1034" type="#_x0000_t202" style="position:absolute;left:0;text-align:left;margin-left:.75pt;margin-top:7.35pt;width:213.75pt;height:60.05pt;z-index:251672576" strokecolor="#0070c0" strokeweight="1.5pt">
            <v:textbox>
              <w:txbxContent>
                <w:p w:rsidR="00A9630A" w:rsidRPr="00BC5FB3" w:rsidRDefault="00A9630A" w:rsidP="00A9630A">
                  <w:pPr>
                    <w:pStyle w:val="NoSpacing"/>
                    <w:jc w:val="center"/>
                    <w:rPr>
                      <w:rFonts w:ascii="Comic Sans MS" w:hAnsi="Comic Sans MS"/>
                      <w:sz w:val="18"/>
                      <w:szCs w:val="18"/>
                    </w:rPr>
                  </w:pPr>
                  <w:r w:rsidRPr="00BC5FB3">
                    <w:rPr>
                      <w:rFonts w:ascii="Comic Sans MS" w:hAnsi="Comic Sans MS"/>
                      <w:sz w:val="18"/>
                      <w:szCs w:val="18"/>
                    </w:rPr>
                    <w:t>To order these training materials you may go to our website or send a check payabl</w:t>
                  </w:r>
                  <w:r w:rsidR="005907EB">
                    <w:rPr>
                      <w:rFonts w:ascii="Comic Sans MS" w:hAnsi="Comic Sans MS"/>
                      <w:sz w:val="18"/>
                      <w:szCs w:val="18"/>
                    </w:rPr>
                    <w:t>e to: BWSF, P.O. Box 2610 Philadelphia</w:t>
                  </w:r>
                  <w:r w:rsidRPr="00BC5FB3">
                    <w:rPr>
                      <w:rFonts w:ascii="Comic Sans MS" w:hAnsi="Comic Sans MS"/>
                      <w:sz w:val="18"/>
                      <w:szCs w:val="18"/>
                    </w:rPr>
                    <w:t>, PA 19130</w:t>
                  </w:r>
                </w:p>
                <w:p w:rsidR="00A9630A" w:rsidRDefault="00A9630A" w:rsidP="00A9630A">
                  <w:pPr>
                    <w:pStyle w:val="NoSpacing"/>
                    <w:jc w:val="center"/>
                  </w:pPr>
                  <w:r w:rsidRPr="00BC5FB3">
                    <w:rPr>
                      <w:rFonts w:ascii="Comic Sans MS" w:hAnsi="Comic Sans MS"/>
                      <w:sz w:val="18"/>
                      <w:szCs w:val="18"/>
                    </w:rPr>
                    <w:t>Add $5.00 for S/H</w:t>
                  </w:r>
                </w:p>
                <w:p w:rsidR="00A9630A" w:rsidRDefault="00A9630A" w:rsidP="00A9630A">
                  <w:pPr>
                    <w:jc w:val="center"/>
                  </w:pPr>
                </w:p>
              </w:txbxContent>
            </v:textbox>
          </v:shape>
        </w:pict>
      </w:r>
    </w:p>
    <w:p w:rsidR="00BB2F97" w:rsidRDefault="00BB2F97" w:rsidP="005C336B">
      <w:pPr>
        <w:pStyle w:val="NoSpacing"/>
        <w:jc w:val="center"/>
      </w:pPr>
    </w:p>
    <w:p w:rsidR="004A4935" w:rsidRDefault="004A4935" w:rsidP="00955093">
      <w:pPr>
        <w:rPr>
          <w:rFonts w:ascii="Comic Sans MS" w:hAnsi="Comic Sans MS"/>
          <w:sz w:val="20"/>
          <w:szCs w:val="20"/>
        </w:rPr>
      </w:pPr>
    </w:p>
    <w:p w:rsidR="00BB2F97" w:rsidRPr="008C0A54" w:rsidRDefault="008C0A54" w:rsidP="008C0A54">
      <w:pPr>
        <w:pStyle w:val="NoSpacing"/>
        <w:rPr>
          <w:rFonts w:ascii="Comic Sans MS" w:hAnsi="Comic Sans MS"/>
          <w:sz w:val="20"/>
          <w:szCs w:val="20"/>
        </w:rPr>
      </w:pPr>
      <w:r w:rsidRPr="008C0A54">
        <w:rPr>
          <w:rFonts w:ascii="Comic Sans MS" w:hAnsi="Comic Sans MS"/>
          <w:sz w:val="20"/>
          <w:szCs w:val="20"/>
        </w:rPr>
        <w:t>Black Women in Sport Foundation</w:t>
      </w:r>
    </w:p>
    <w:p w:rsidR="008C0A54" w:rsidRDefault="008C0A54" w:rsidP="008C0A54">
      <w:pPr>
        <w:pStyle w:val="NoSpacing"/>
        <w:rPr>
          <w:rFonts w:ascii="Comic Sans MS" w:hAnsi="Comic Sans MS"/>
          <w:sz w:val="20"/>
          <w:szCs w:val="20"/>
        </w:rPr>
      </w:pPr>
    </w:p>
    <w:p w:rsidR="008C0A54" w:rsidRPr="008C0A54" w:rsidRDefault="00DB1CD3" w:rsidP="008C0A54">
      <w:pPr>
        <w:pStyle w:val="NoSpacing"/>
        <w:rPr>
          <w:rFonts w:ascii="Comic Sans MS" w:hAnsi="Comic Sans MS"/>
          <w:sz w:val="20"/>
          <w:szCs w:val="20"/>
        </w:rPr>
      </w:pPr>
      <w:r>
        <w:rPr>
          <w:rFonts w:ascii="Comic Sans MS" w:hAnsi="Comic Sans MS"/>
          <w:sz w:val="20"/>
          <w:szCs w:val="20"/>
        </w:rPr>
        <w:tab/>
      </w:r>
      <w:r w:rsidR="008C0A54" w:rsidRPr="008C0A54">
        <w:rPr>
          <w:rFonts w:ascii="Comic Sans MS" w:hAnsi="Comic Sans MS"/>
          <w:sz w:val="20"/>
          <w:szCs w:val="20"/>
        </w:rPr>
        <w:t>4300 Monument Road</w:t>
      </w:r>
    </w:p>
    <w:p w:rsidR="008C0A54" w:rsidRPr="008C0A54" w:rsidRDefault="00BC5FB3" w:rsidP="008C0A54">
      <w:pPr>
        <w:pStyle w:val="NoSpacing"/>
        <w:rPr>
          <w:rFonts w:ascii="Comic Sans MS" w:hAnsi="Comic Sans MS"/>
          <w:sz w:val="20"/>
          <w:szCs w:val="20"/>
        </w:rPr>
      </w:pPr>
      <w:r>
        <w:rPr>
          <w:rFonts w:ascii="Comic Sans MS" w:hAnsi="Comic Sans MS"/>
          <w:sz w:val="20"/>
          <w:szCs w:val="20"/>
        </w:rPr>
        <w:tab/>
      </w:r>
      <w:r w:rsidR="008C0A54" w:rsidRPr="008C0A54">
        <w:rPr>
          <w:rFonts w:ascii="Comic Sans MS" w:hAnsi="Comic Sans MS"/>
          <w:sz w:val="20"/>
          <w:szCs w:val="20"/>
        </w:rPr>
        <w:t xml:space="preserve">Philadelphia, </w:t>
      </w:r>
      <w:r w:rsidR="00287615">
        <w:rPr>
          <w:rFonts w:ascii="Comic Sans MS" w:hAnsi="Comic Sans MS"/>
          <w:sz w:val="20"/>
          <w:szCs w:val="20"/>
        </w:rPr>
        <w:t>PA 19131</w:t>
      </w:r>
    </w:p>
    <w:p w:rsidR="008C0A54" w:rsidRDefault="00BC5FB3" w:rsidP="008C0A54">
      <w:pPr>
        <w:pStyle w:val="NoSpacing"/>
        <w:rPr>
          <w:rFonts w:ascii="Comic Sans MS" w:hAnsi="Comic Sans MS"/>
          <w:sz w:val="20"/>
          <w:szCs w:val="20"/>
        </w:rPr>
      </w:pPr>
      <w:r>
        <w:rPr>
          <w:rFonts w:ascii="Comic Sans MS" w:hAnsi="Comic Sans MS"/>
          <w:sz w:val="20"/>
          <w:szCs w:val="20"/>
        </w:rPr>
        <w:tab/>
      </w:r>
      <w:r w:rsidR="008C0A54" w:rsidRPr="008C0A54">
        <w:rPr>
          <w:rFonts w:ascii="Comic Sans MS" w:hAnsi="Comic Sans MS"/>
          <w:sz w:val="20"/>
          <w:szCs w:val="20"/>
        </w:rPr>
        <w:t>Phone: 215.877.1925</w:t>
      </w:r>
      <w:r w:rsidR="00287615">
        <w:rPr>
          <w:rFonts w:ascii="Comic Sans MS" w:hAnsi="Comic Sans MS"/>
          <w:sz w:val="20"/>
          <w:szCs w:val="20"/>
        </w:rPr>
        <w:t xml:space="preserve"> ext.320</w:t>
      </w:r>
    </w:p>
    <w:p w:rsidR="00E51237" w:rsidRPr="008C0A54" w:rsidRDefault="00E51237" w:rsidP="008C0A54">
      <w:pPr>
        <w:pStyle w:val="NoSpacing"/>
        <w:rPr>
          <w:rFonts w:ascii="Comic Sans MS" w:hAnsi="Comic Sans MS"/>
          <w:sz w:val="20"/>
          <w:szCs w:val="20"/>
        </w:rPr>
      </w:pPr>
      <w:r>
        <w:rPr>
          <w:rFonts w:ascii="Comic Sans MS" w:hAnsi="Comic Sans MS"/>
          <w:sz w:val="20"/>
          <w:szCs w:val="20"/>
        </w:rPr>
        <w:tab/>
        <w:t>Fa</w:t>
      </w:r>
      <w:r w:rsidR="00F32BBC">
        <w:rPr>
          <w:rFonts w:ascii="Comic Sans MS" w:hAnsi="Comic Sans MS"/>
          <w:sz w:val="20"/>
          <w:szCs w:val="20"/>
        </w:rPr>
        <w:t>x number- 215.877.</w:t>
      </w:r>
      <w:r w:rsidRPr="00E51237">
        <w:rPr>
          <w:rFonts w:ascii="Comic Sans MS" w:hAnsi="Comic Sans MS"/>
          <w:sz w:val="20"/>
          <w:szCs w:val="20"/>
        </w:rPr>
        <w:t>1942</w:t>
      </w:r>
    </w:p>
    <w:p w:rsidR="008C0A54" w:rsidRDefault="00BC5FB3" w:rsidP="008C0A54">
      <w:pPr>
        <w:pStyle w:val="NoSpacing"/>
        <w:rPr>
          <w:rFonts w:ascii="Comic Sans MS" w:hAnsi="Comic Sans MS"/>
          <w:sz w:val="20"/>
          <w:szCs w:val="20"/>
        </w:rPr>
      </w:pPr>
      <w:r>
        <w:rPr>
          <w:rFonts w:ascii="Comic Sans MS" w:hAnsi="Comic Sans MS"/>
          <w:sz w:val="20"/>
          <w:szCs w:val="20"/>
        </w:rPr>
        <w:tab/>
      </w:r>
      <w:r w:rsidR="008C0A54" w:rsidRPr="008C0A54">
        <w:rPr>
          <w:rFonts w:ascii="Comic Sans MS" w:hAnsi="Comic Sans MS"/>
          <w:sz w:val="20"/>
          <w:szCs w:val="20"/>
        </w:rPr>
        <w:t xml:space="preserve">Email: </w:t>
      </w:r>
      <w:r w:rsidR="00D23D84" w:rsidRPr="00BC5FB3">
        <w:rPr>
          <w:rFonts w:ascii="Comic Sans MS" w:hAnsi="Comic Sans MS"/>
          <w:color w:val="0070C0"/>
          <w:sz w:val="20"/>
          <w:szCs w:val="20"/>
          <w:u w:val="single"/>
        </w:rPr>
        <w:t>tinabwsf@</w:t>
      </w:r>
      <w:r w:rsidR="00E51237">
        <w:rPr>
          <w:rFonts w:ascii="Comic Sans MS" w:hAnsi="Comic Sans MS"/>
          <w:color w:val="0070C0"/>
          <w:sz w:val="20"/>
          <w:szCs w:val="20"/>
          <w:u w:val="single"/>
        </w:rPr>
        <w:t>temple.edu</w:t>
      </w:r>
    </w:p>
    <w:p w:rsidR="00BC5FB3" w:rsidRPr="00E51237" w:rsidRDefault="00E51237" w:rsidP="008C0A54">
      <w:pPr>
        <w:pStyle w:val="NoSpacing"/>
        <w:rPr>
          <w:rFonts w:ascii="Comic Sans MS" w:hAnsi="Comic Sans MS"/>
          <w:b/>
        </w:rPr>
      </w:pPr>
      <w:r w:rsidRPr="00E51237">
        <w:rPr>
          <w:rFonts w:ascii="Comic Sans MS" w:hAnsi="Comic Sans MS"/>
        </w:rPr>
        <w:t>Website:</w:t>
      </w:r>
      <w:r w:rsidRPr="00E51237">
        <w:rPr>
          <w:rFonts w:ascii="Comic Sans MS" w:hAnsi="Comic Sans MS"/>
          <w:b/>
        </w:rPr>
        <w:t xml:space="preserve"> www.blackwomeninsport.org</w:t>
      </w:r>
    </w:p>
    <w:p w:rsidR="00BC5FB3" w:rsidRDefault="00DB1CD3" w:rsidP="008C0A54">
      <w:pPr>
        <w:pStyle w:val="NoSpacing"/>
        <w:rPr>
          <w:rFonts w:ascii="Comic Sans MS" w:hAnsi="Comic Sans MS"/>
          <w:sz w:val="20"/>
          <w:szCs w:val="20"/>
        </w:rPr>
      </w:pPr>
      <w:r>
        <w:rPr>
          <w:rFonts w:ascii="Comic Sans MS" w:hAnsi="Comic Sans MS"/>
          <w:sz w:val="20"/>
          <w:szCs w:val="20"/>
        </w:rPr>
        <w:tab/>
        <w:t xml:space="preserve">Facebook: </w:t>
      </w:r>
      <w:proofErr w:type="spellStart"/>
      <w:r w:rsidRPr="00DB1CD3">
        <w:rPr>
          <w:rFonts w:ascii="Comic Sans MS" w:hAnsi="Comic Sans MS"/>
          <w:b/>
          <w:sz w:val="20"/>
          <w:szCs w:val="20"/>
        </w:rPr>
        <w:t>BWSFandYou</w:t>
      </w:r>
      <w:proofErr w:type="spellEnd"/>
    </w:p>
    <w:p w:rsidR="00DB1CD3" w:rsidRDefault="00DB1CD3" w:rsidP="008C0A54">
      <w:pPr>
        <w:pStyle w:val="NoSpacing"/>
        <w:rPr>
          <w:rFonts w:ascii="Comic Sans MS" w:hAnsi="Comic Sans MS"/>
          <w:sz w:val="20"/>
          <w:szCs w:val="20"/>
        </w:rPr>
      </w:pPr>
      <w:r>
        <w:rPr>
          <w:rFonts w:ascii="Comic Sans MS" w:hAnsi="Comic Sans MS"/>
          <w:sz w:val="20"/>
          <w:szCs w:val="20"/>
        </w:rPr>
        <w:tab/>
        <w:t xml:space="preserve">Twitter: </w:t>
      </w:r>
      <w:r w:rsidRPr="00DB1CD3">
        <w:rPr>
          <w:rFonts w:ascii="Comic Sans MS" w:hAnsi="Comic Sans MS"/>
          <w:b/>
          <w:sz w:val="20"/>
          <w:szCs w:val="20"/>
        </w:rPr>
        <w:t>@</w:t>
      </w:r>
      <w:proofErr w:type="spellStart"/>
      <w:r w:rsidRPr="00DB1CD3">
        <w:rPr>
          <w:rFonts w:ascii="Comic Sans MS" w:hAnsi="Comic Sans MS"/>
          <w:b/>
          <w:sz w:val="20"/>
          <w:szCs w:val="20"/>
        </w:rPr>
        <w:t>BWSFandYou</w:t>
      </w:r>
      <w:proofErr w:type="spellEnd"/>
    </w:p>
    <w:p w:rsidR="005D0A35" w:rsidRDefault="005D0A35" w:rsidP="008C0A54">
      <w:pPr>
        <w:pStyle w:val="NoSpacing"/>
        <w:rPr>
          <w:rFonts w:ascii="Comic Sans MS" w:hAnsi="Comic Sans MS"/>
          <w:b/>
          <w:sz w:val="20"/>
          <w:szCs w:val="20"/>
        </w:rPr>
      </w:pPr>
    </w:p>
    <w:p w:rsidR="005D0A35" w:rsidRDefault="005D0A35" w:rsidP="008C0A54">
      <w:pPr>
        <w:pStyle w:val="NoSpacing"/>
        <w:rPr>
          <w:rFonts w:ascii="Comic Sans MS" w:hAnsi="Comic Sans MS"/>
          <w:b/>
          <w:sz w:val="20"/>
          <w:szCs w:val="20"/>
        </w:rPr>
      </w:pPr>
    </w:p>
    <w:p w:rsidR="005D0A35" w:rsidRDefault="005D0A35" w:rsidP="005D0A35">
      <w:pPr>
        <w:pStyle w:val="NoSpacing"/>
        <w:jc w:val="center"/>
        <w:rPr>
          <w:rFonts w:ascii="Comic Sans MS" w:hAnsi="Comic Sans MS"/>
          <w:b/>
          <w:sz w:val="20"/>
          <w:szCs w:val="20"/>
        </w:rPr>
      </w:pPr>
      <w:r>
        <w:rPr>
          <w:rFonts w:ascii="Comic Sans MS" w:hAnsi="Comic Sans MS"/>
          <w:b/>
          <w:sz w:val="20"/>
          <w:szCs w:val="20"/>
        </w:rPr>
        <w:t>T</w:t>
      </w:r>
      <w:r w:rsidRPr="005D0A35">
        <w:rPr>
          <w:rFonts w:ascii="Comic Sans MS" w:hAnsi="Comic Sans MS"/>
          <w:b/>
          <w:sz w:val="20"/>
          <w:szCs w:val="20"/>
        </w:rPr>
        <w:t xml:space="preserve">ax ID </w:t>
      </w:r>
      <w:r>
        <w:rPr>
          <w:rFonts w:ascii="Comic Sans MS" w:hAnsi="Comic Sans MS"/>
          <w:b/>
          <w:sz w:val="20"/>
          <w:szCs w:val="20"/>
        </w:rPr>
        <w:t>#</w:t>
      </w:r>
      <w:bookmarkStart w:id="0" w:name="_GoBack"/>
      <w:bookmarkEnd w:id="0"/>
      <w:r w:rsidRPr="005D0A35">
        <w:rPr>
          <w:rFonts w:ascii="Comic Sans MS" w:hAnsi="Comic Sans MS"/>
          <w:b/>
          <w:sz w:val="20"/>
          <w:szCs w:val="20"/>
        </w:rPr>
        <w:t xml:space="preserve"> 23-27-27877</w:t>
      </w:r>
    </w:p>
    <w:p w:rsidR="005D0A35" w:rsidRDefault="005D0A35" w:rsidP="005D0A35">
      <w:pPr>
        <w:pStyle w:val="NoSpacing"/>
        <w:jc w:val="center"/>
        <w:rPr>
          <w:rFonts w:ascii="Comic Sans MS" w:hAnsi="Comic Sans MS"/>
          <w:b/>
          <w:sz w:val="20"/>
          <w:szCs w:val="20"/>
        </w:rPr>
      </w:pPr>
      <w:r>
        <w:rPr>
          <w:rFonts w:ascii="Comic Sans MS" w:hAnsi="Comic Sans MS"/>
          <w:b/>
          <w:sz w:val="20"/>
          <w:szCs w:val="20"/>
        </w:rPr>
        <w:t>United Way Donor #15438</w:t>
      </w:r>
    </w:p>
    <w:p w:rsidR="008C0A54" w:rsidRPr="00BC5FB3" w:rsidRDefault="005D0A35" w:rsidP="008C0A54">
      <w:pPr>
        <w:pStyle w:val="NoSpacing"/>
        <w:rPr>
          <w:rFonts w:ascii="Comic Sans MS" w:hAnsi="Comic Sans MS"/>
          <w:b/>
          <w:sz w:val="20"/>
          <w:szCs w:val="20"/>
        </w:rPr>
      </w:pPr>
      <w:r>
        <w:rPr>
          <w:rFonts w:ascii="Comic Sans MS" w:hAnsi="Comic Sans MS"/>
          <w:noProof/>
          <w:sz w:val="20"/>
          <w:szCs w:val="20"/>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3" type="#_x0000_t176" style="position:absolute;margin-left:-12pt;margin-top:7.25pt;width:235.5pt;height:535.5pt;z-index:-251654144" fillcolor="#f79646 [3209]" strokecolor="#4f81bd [3204]" strokeweight="3pt">
            <v:shadow on="t" type="perspective" color="#974706 [1609]" opacity=".5" offset="1pt" offset2="-1pt"/>
          </v:shape>
        </w:pict>
      </w:r>
    </w:p>
    <w:p w:rsidR="008C0A54" w:rsidRDefault="008C0A54" w:rsidP="008C0A54">
      <w:pPr>
        <w:pStyle w:val="NoSpacing"/>
        <w:rPr>
          <w:rFonts w:ascii="Comic Sans MS" w:hAnsi="Comic Sans MS"/>
          <w:sz w:val="20"/>
          <w:szCs w:val="20"/>
        </w:rPr>
      </w:pPr>
    </w:p>
    <w:p w:rsidR="008C0A54" w:rsidRDefault="008C0A54" w:rsidP="008C0A54">
      <w:pPr>
        <w:pStyle w:val="NoSpacing"/>
        <w:rPr>
          <w:rFonts w:ascii="Comic Sans MS" w:hAnsi="Comic Sans MS"/>
          <w:sz w:val="20"/>
          <w:szCs w:val="20"/>
        </w:rPr>
      </w:pPr>
    </w:p>
    <w:p w:rsidR="00BC5FB3" w:rsidRDefault="00BC5FB3" w:rsidP="008C0A54">
      <w:pPr>
        <w:pStyle w:val="NoSpacing"/>
        <w:rPr>
          <w:rFonts w:ascii="Comic Sans MS" w:hAnsi="Comic Sans MS"/>
          <w:sz w:val="20"/>
          <w:szCs w:val="20"/>
        </w:rPr>
      </w:pPr>
    </w:p>
    <w:p w:rsidR="00BC5FB3" w:rsidRDefault="00BC5FB3" w:rsidP="008C0A54">
      <w:pPr>
        <w:pStyle w:val="NoSpacing"/>
        <w:rPr>
          <w:rFonts w:ascii="Comic Sans MS" w:hAnsi="Comic Sans MS"/>
          <w:sz w:val="20"/>
          <w:szCs w:val="20"/>
        </w:rPr>
      </w:pPr>
    </w:p>
    <w:p w:rsidR="008C0A54" w:rsidRDefault="008C0A54" w:rsidP="008C0A54">
      <w:pPr>
        <w:pStyle w:val="NoSpacing"/>
        <w:rPr>
          <w:rFonts w:ascii="Comic Sans MS" w:hAnsi="Comic Sans MS"/>
          <w:sz w:val="20"/>
          <w:szCs w:val="20"/>
        </w:rPr>
      </w:pPr>
    </w:p>
    <w:p w:rsidR="00E557AB" w:rsidRPr="008E13A3" w:rsidRDefault="00E557AB" w:rsidP="008E13A3">
      <w:pPr>
        <w:jc w:val="center"/>
        <w:rPr>
          <w:rFonts w:ascii="Comic Sans MS" w:hAnsi="Comic Sans MS"/>
          <w:color w:val="1F497D" w:themeColor="text2"/>
          <w:sz w:val="48"/>
          <w:szCs w:val="48"/>
        </w:rPr>
      </w:pPr>
      <w:r w:rsidRPr="008E13A3">
        <w:rPr>
          <w:rFonts w:ascii="Comic Sans MS" w:hAnsi="Comic Sans MS"/>
          <w:color w:val="1F497D" w:themeColor="text2"/>
          <w:sz w:val="48"/>
          <w:szCs w:val="48"/>
        </w:rPr>
        <w:t>Black Women in Sport Foundation</w:t>
      </w:r>
    </w:p>
    <w:p w:rsidR="00E557AB" w:rsidRDefault="00E557AB">
      <w:pPr>
        <w:rPr>
          <w:rFonts w:ascii="Comic Sans MS" w:hAnsi="Comic Sans MS"/>
          <w:sz w:val="20"/>
          <w:szCs w:val="20"/>
        </w:rPr>
      </w:pPr>
    </w:p>
    <w:p w:rsidR="00E557AB" w:rsidRPr="008E13A3" w:rsidRDefault="00B731A3">
      <w:pPr>
        <w:rPr>
          <w:rFonts w:ascii="Comic Sans MS" w:hAnsi="Comic Sans MS"/>
          <w:color w:val="FFFFFF" w:themeColor="background1"/>
          <w:sz w:val="28"/>
          <w:szCs w:val="28"/>
        </w:rPr>
      </w:pPr>
      <w:r>
        <w:rPr>
          <w:rFonts w:ascii="Comic Sans MS" w:hAnsi="Comic Sans MS"/>
          <w:color w:val="FFFFFF" w:themeColor="background1"/>
          <w:sz w:val="28"/>
          <w:szCs w:val="28"/>
        </w:rPr>
        <w:t xml:space="preserve">      </w:t>
      </w:r>
      <w:r w:rsidR="00E557AB" w:rsidRPr="008E13A3">
        <w:rPr>
          <w:rFonts w:ascii="Comic Sans MS" w:hAnsi="Comic Sans MS"/>
          <w:color w:val="FFFFFF" w:themeColor="background1"/>
          <w:sz w:val="28"/>
          <w:szCs w:val="28"/>
        </w:rPr>
        <w:t xml:space="preserve">We Are </w:t>
      </w:r>
      <w:proofErr w:type="gramStart"/>
      <w:r w:rsidR="00E557AB" w:rsidRPr="008E13A3">
        <w:rPr>
          <w:rFonts w:ascii="Comic Sans MS" w:hAnsi="Comic Sans MS"/>
          <w:color w:val="FFFFFF" w:themeColor="background1"/>
          <w:sz w:val="28"/>
          <w:szCs w:val="28"/>
        </w:rPr>
        <w:t>The</w:t>
      </w:r>
      <w:proofErr w:type="gramEnd"/>
      <w:r w:rsidR="00E557AB" w:rsidRPr="008E13A3">
        <w:rPr>
          <w:rFonts w:ascii="Comic Sans MS" w:hAnsi="Comic Sans MS"/>
          <w:color w:val="FFFFFF" w:themeColor="background1"/>
          <w:sz w:val="28"/>
          <w:szCs w:val="28"/>
        </w:rPr>
        <w:t xml:space="preserve"> Community</w:t>
      </w:r>
    </w:p>
    <w:p w:rsidR="00E557AB" w:rsidRDefault="003E47E6">
      <w:pPr>
        <w:rPr>
          <w:rFonts w:ascii="Comic Sans MS" w:hAnsi="Comic Sans MS"/>
          <w:sz w:val="28"/>
          <w:szCs w:val="28"/>
        </w:rPr>
      </w:pPr>
      <w:r>
        <w:rPr>
          <w:rFonts w:ascii="Comic Sans MS" w:hAnsi="Comic Sans MS"/>
          <w:noProof/>
          <w:sz w:val="28"/>
          <w:szCs w:val="28"/>
        </w:rPr>
        <w:drawing>
          <wp:anchor distT="0" distB="0" distL="114300" distR="114300" simplePos="0" relativeHeight="251663360" behindDoc="0" locked="0" layoutInCell="1" allowOverlap="1">
            <wp:simplePos x="0" y="0"/>
            <wp:positionH relativeFrom="column">
              <wp:posOffset>190500</wp:posOffset>
            </wp:positionH>
            <wp:positionV relativeFrom="paragraph">
              <wp:posOffset>89535</wp:posOffset>
            </wp:positionV>
            <wp:extent cx="2171700" cy="1104900"/>
            <wp:effectExtent l="0" t="0" r="0" b="0"/>
            <wp:wrapNone/>
            <wp:docPr id="2" name="Picture 1" descr="http://www.womensportsjobs.com/press%20releases/oldPR2003/BWSF_col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mensportsjobs.com/press%20releases/oldPR2003/BWSF_colorlogo.jpg"/>
                    <pic:cNvPicPr>
                      <a:picLocks noChangeAspect="1" noChangeArrowheads="1"/>
                    </pic:cNvPicPr>
                  </pic:nvPicPr>
                  <pic:blipFill>
                    <a:blip r:embed="rId14" cstate="print"/>
                    <a:srcRect l="9559" t="8783" r="6618" b="12838"/>
                    <a:stretch>
                      <a:fillRect/>
                    </a:stretch>
                  </pic:blipFill>
                  <pic:spPr bwMode="auto">
                    <a:xfrm>
                      <a:off x="0" y="0"/>
                      <a:ext cx="2171700" cy="1104900"/>
                    </a:xfrm>
                    <a:prstGeom prst="ellipse">
                      <a:avLst/>
                    </a:prstGeom>
                    <a:noFill/>
                    <a:ln w="9525">
                      <a:noFill/>
                      <a:miter lim="800000"/>
                      <a:headEnd/>
                      <a:tailEnd/>
                    </a:ln>
                  </pic:spPr>
                </pic:pic>
              </a:graphicData>
            </a:graphic>
          </wp:anchor>
        </w:drawing>
      </w:r>
      <w:r w:rsidR="00287615">
        <w:rPr>
          <w:rFonts w:ascii="Comic Sans MS" w:hAnsi="Comic Sans MS"/>
          <w:noProof/>
          <w:sz w:val="28"/>
          <w:szCs w:val="28"/>
        </w:rPr>
        <w:t xml:space="preserve"> </w:t>
      </w:r>
    </w:p>
    <w:p w:rsidR="00E557AB" w:rsidRDefault="00E557AB">
      <w:pPr>
        <w:rPr>
          <w:rFonts w:ascii="Comic Sans MS" w:hAnsi="Comic Sans MS"/>
          <w:sz w:val="28"/>
          <w:szCs w:val="28"/>
        </w:rPr>
      </w:pPr>
    </w:p>
    <w:p w:rsidR="008E13A3" w:rsidRDefault="008E13A3">
      <w:pPr>
        <w:rPr>
          <w:rFonts w:ascii="Comic Sans MS" w:hAnsi="Comic Sans MS"/>
          <w:color w:val="FFFFFF" w:themeColor="background1"/>
          <w:sz w:val="28"/>
          <w:szCs w:val="28"/>
        </w:rPr>
      </w:pPr>
    </w:p>
    <w:p w:rsidR="00287615" w:rsidRDefault="00287615">
      <w:pPr>
        <w:rPr>
          <w:rFonts w:ascii="Comic Sans MS" w:hAnsi="Comic Sans MS"/>
          <w:color w:val="FFFFFF" w:themeColor="background1"/>
          <w:sz w:val="28"/>
          <w:szCs w:val="28"/>
        </w:rPr>
      </w:pPr>
    </w:p>
    <w:p w:rsidR="00E557AB" w:rsidRPr="008E13A3" w:rsidRDefault="005D0A35">
      <w:pPr>
        <w:rPr>
          <w:rFonts w:ascii="Comic Sans MS" w:hAnsi="Comic Sans MS"/>
          <w:color w:val="FFFFFF" w:themeColor="background1"/>
          <w:sz w:val="28"/>
          <w:szCs w:val="28"/>
        </w:rPr>
      </w:pPr>
      <w:r>
        <w:rPr>
          <w:rFonts w:ascii="Comic Sans MS" w:hAnsi="Comic Sans MS"/>
          <w:noProof/>
          <w:color w:val="FFFFFF" w:themeColor="background1"/>
          <w:sz w:val="28"/>
          <w:szCs w:val="28"/>
        </w:rPr>
        <w:pict>
          <v:roundrect id="_x0000_s1031" style="position:absolute;margin-left:-12pt;margin-top:2.25pt;width:3in;height:19.15pt;z-index:-251656192" arcsize="10923f" fillcolor="#4f81bd [3204]"/>
        </w:pict>
      </w:r>
      <w:r w:rsidR="00E557AB" w:rsidRPr="008E13A3">
        <w:rPr>
          <w:rFonts w:ascii="Comic Sans MS" w:hAnsi="Comic Sans MS"/>
          <w:color w:val="FFFFFF" w:themeColor="background1"/>
          <w:sz w:val="28"/>
          <w:szCs w:val="28"/>
        </w:rPr>
        <w:t xml:space="preserve">Call </w:t>
      </w:r>
      <w:proofErr w:type="gramStart"/>
      <w:r w:rsidR="00E557AB" w:rsidRPr="008E13A3">
        <w:rPr>
          <w:rFonts w:ascii="Comic Sans MS" w:hAnsi="Comic Sans MS"/>
          <w:color w:val="FFFFFF" w:themeColor="background1"/>
          <w:sz w:val="28"/>
          <w:szCs w:val="28"/>
        </w:rPr>
        <w:t>For</w:t>
      </w:r>
      <w:proofErr w:type="gramEnd"/>
      <w:r w:rsidR="00E557AB" w:rsidRPr="008E13A3">
        <w:rPr>
          <w:rFonts w:ascii="Comic Sans MS" w:hAnsi="Comic Sans MS"/>
          <w:color w:val="FFFFFF" w:themeColor="background1"/>
          <w:sz w:val="28"/>
          <w:szCs w:val="28"/>
        </w:rPr>
        <w:t xml:space="preserve"> Program Information</w:t>
      </w:r>
    </w:p>
    <w:p w:rsidR="00E557AB" w:rsidRDefault="005D0A35">
      <w:pPr>
        <w:rPr>
          <w:rFonts w:ascii="Comic Sans MS" w:hAnsi="Comic Sans MS"/>
          <w:color w:val="1F497D" w:themeColor="text2"/>
          <w:sz w:val="28"/>
          <w:szCs w:val="28"/>
        </w:rPr>
      </w:pPr>
      <w:r>
        <w:rPr>
          <w:rFonts w:ascii="Comic Sans MS" w:hAnsi="Comic Sans MS"/>
          <w:noProof/>
          <w:sz w:val="28"/>
          <w:szCs w:val="28"/>
        </w:rPr>
        <w:pict>
          <v:roundrect id="_x0000_s1032" style="position:absolute;margin-left:27pt;margin-top:.55pt;width:143.25pt;height:17.65pt;z-index:-251655168" arcsize="10923f" strokecolor="#4f81bd [3204]" strokeweight="3pt"/>
        </w:pict>
      </w:r>
      <w:r w:rsidR="00E557AB">
        <w:rPr>
          <w:rFonts w:ascii="Comic Sans MS" w:hAnsi="Comic Sans MS"/>
          <w:sz w:val="28"/>
          <w:szCs w:val="28"/>
        </w:rPr>
        <w:tab/>
      </w:r>
      <w:r w:rsidR="00E557AB" w:rsidRPr="008E13A3">
        <w:rPr>
          <w:rFonts w:ascii="Comic Sans MS" w:hAnsi="Comic Sans MS"/>
          <w:color w:val="1F497D" w:themeColor="text2"/>
          <w:sz w:val="28"/>
          <w:szCs w:val="28"/>
        </w:rPr>
        <w:t>215.877.1925 ×320</w:t>
      </w:r>
    </w:p>
    <w:p w:rsidR="004121CF" w:rsidRPr="004121CF" w:rsidRDefault="004121CF">
      <w:pPr>
        <w:rPr>
          <w:rFonts w:ascii="Comic Sans MS" w:hAnsi="Comic Sans MS"/>
          <w:color w:val="FFFFFF" w:themeColor="background1"/>
          <w:sz w:val="28"/>
          <w:szCs w:val="28"/>
        </w:rPr>
      </w:pPr>
      <w:r>
        <w:rPr>
          <w:rFonts w:ascii="Comic Sans MS" w:hAnsi="Comic Sans MS"/>
          <w:color w:val="FFFFFF" w:themeColor="background1"/>
          <w:sz w:val="28"/>
          <w:szCs w:val="28"/>
        </w:rPr>
        <w:tab/>
        <w:t xml:space="preserve">  </w:t>
      </w:r>
      <w:r w:rsidRPr="004121CF">
        <w:rPr>
          <w:rFonts w:ascii="Comic Sans MS" w:hAnsi="Comic Sans MS"/>
          <w:color w:val="FFFFFF" w:themeColor="background1"/>
          <w:sz w:val="28"/>
          <w:szCs w:val="28"/>
        </w:rPr>
        <w:t xml:space="preserve">Visit our website </w:t>
      </w:r>
    </w:p>
    <w:p w:rsidR="004121CF" w:rsidRDefault="004121CF">
      <w:pPr>
        <w:rPr>
          <w:rFonts w:ascii="Comic Sans MS" w:hAnsi="Comic Sans MS"/>
          <w:color w:val="1F497D" w:themeColor="text2"/>
          <w:sz w:val="28"/>
          <w:szCs w:val="28"/>
        </w:rPr>
      </w:pPr>
      <w:r>
        <w:rPr>
          <w:rFonts w:ascii="Comic Sans MS" w:hAnsi="Comic Sans MS"/>
          <w:color w:val="1F497D" w:themeColor="text2"/>
          <w:sz w:val="28"/>
          <w:szCs w:val="28"/>
        </w:rPr>
        <w:t xml:space="preserve"> </w:t>
      </w:r>
      <w:hyperlink r:id="rId15" w:history="1">
        <w:r w:rsidR="00287615" w:rsidRPr="005B4C66">
          <w:rPr>
            <w:rStyle w:val="Hyperlink"/>
            <w:rFonts w:ascii="Comic Sans MS" w:hAnsi="Comic Sans MS"/>
            <w:sz w:val="28"/>
            <w:szCs w:val="28"/>
          </w:rPr>
          <w:t>www.blackwomeninsport.org</w:t>
        </w:r>
      </w:hyperlink>
      <w:r w:rsidR="00287615">
        <w:rPr>
          <w:rFonts w:ascii="Comic Sans MS" w:hAnsi="Comic Sans MS"/>
          <w:color w:val="1F497D" w:themeColor="text2"/>
          <w:sz w:val="28"/>
          <w:szCs w:val="28"/>
        </w:rPr>
        <w:t xml:space="preserve"> </w:t>
      </w:r>
    </w:p>
    <w:p w:rsidR="00E557AB" w:rsidRPr="00BA3673" w:rsidRDefault="00287615" w:rsidP="00287615">
      <w:pPr>
        <w:jc w:val="center"/>
        <w:rPr>
          <w:rFonts w:ascii="Comic Sans MS" w:hAnsi="Comic Sans MS"/>
          <w:color w:val="FFFFFF" w:themeColor="background1"/>
          <w:sz w:val="20"/>
          <w:szCs w:val="20"/>
        </w:rPr>
      </w:pPr>
      <w:r w:rsidRPr="00BA3673">
        <w:rPr>
          <w:rFonts w:ascii="Comic Sans MS" w:hAnsi="Comic Sans MS"/>
          <w:color w:val="FFFFFF" w:themeColor="background1"/>
          <w:sz w:val="20"/>
          <w:szCs w:val="20"/>
        </w:rPr>
        <w:t>“Reach victory through hard work, discipline and respect for self and others”</w:t>
      </w:r>
    </w:p>
    <w:p w:rsidR="009F31C4" w:rsidRPr="009F31C4" w:rsidRDefault="009F31C4">
      <w:pPr>
        <w:rPr>
          <w:rFonts w:ascii="Comic Sans MS" w:hAnsi="Comic Sans MS"/>
          <w:sz w:val="20"/>
          <w:szCs w:val="20"/>
        </w:rPr>
      </w:pPr>
    </w:p>
    <w:sectPr w:rsidR="009F31C4" w:rsidRPr="009F31C4" w:rsidSect="00BB2F97">
      <w:pgSz w:w="15840" w:h="12240" w:orient="landscape"/>
      <w:pgMar w:top="630" w:right="1440" w:bottom="360" w:left="720" w:header="720" w:footer="720" w:gutter="0"/>
      <w:pgBorders w:offsetFrom="page">
        <w:top w:val="thinThickThinSmallGap" w:sz="24" w:space="24" w:color="E36C0A" w:themeColor="accent6" w:themeShade="BF"/>
        <w:left w:val="thinThickThinSmallGap" w:sz="24" w:space="24" w:color="E36C0A" w:themeColor="accent6" w:themeShade="BF"/>
        <w:bottom w:val="thinThickThinSmallGap" w:sz="24" w:space="24" w:color="E36C0A" w:themeColor="accent6" w:themeShade="BF"/>
        <w:right w:val="thinThickThinSmallGap" w:sz="24" w:space="24" w:color="E36C0A" w:themeColor="accent6" w:themeShade="BF"/>
      </w:pgBorders>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64EAC"/>
    <w:multiLevelType w:val="hybridMultilevel"/>
    <w:tmpl w:val="57886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8E638A"/>
    <w:multiLevelType w:val="hybridMultilevel"/>
    <w:tmpl w:val="D1EA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0A1BC3"/>
    <w:multiLevelType w:val="hybridMultilevel"/>
    <w:tmpl w:val="35DE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5619A"/>
    <w:rsid w:val="00060E03"/>
    <w:rsid w:val="0007334E"/>
    <w:rsid w:val="0012112F"/>
    <w:rsid w:val="00123957"/>
    <w:rsid w:val="0018220E"/>
    <w:rsid w:val="00287615"/>
    <w:rsid w:val="002D6438"/>
    <w:rsid w:val="003717C9"/>
    <w:rsid w:val="003910AB"/>
    <w:rsid w:val="003E47E6"/>
    <w:rsid w:val="004121CF"/>
    <w:rsid w:val="00413380"/>
    <w:rsid w:val="004163B3"/>
    <w:rsid w:val="004A4935"/>
    <w:rsid w:val="005907EB"/>
    <w:rsid w:val="005C336B"/>
    <w:rsid w:val="005D0A35"/>
    <w:rsid w:val="00622877"/>
    <w:rsid w:val="006565C6"/>
    <w:rsid w:val="00692210"/>
    <w:rsid w:val="00715C23"/>
    <w:rsid w:val="00781D5D"/>
    <w:rsid w:val="008C0A54"/>
    <w:rsid w:val="008D17A5"/>
    <w:rsid w:val="008E13A3"/>
    <w:rsid w:val="0095503E"/>
    <w:rsid w:val="00955093"/>
    <w:rsid w:val="009A1C05"/>
    <w:rsid w:val="009C2716"/>
    <w:rsid w:val="009F31C4"/>
    <w:rsid w:val="00A07F6B"/>
    <w:rsid w:val="00A53AE8"/>
    <w:rsid w:val="00A9630A"/>
    <w:rsid w:val="00B077AB"/>
    <w:rsid w:val="00B731A3"/>
    <w:rsid w:val="00BA3673"/>
    <w:rsid w:val="00BB2F97"/>
    <w:rsid w:val="00BC5FB3"/>
    <w:rsid w:val="00C17956"/>
    <w:rsid w:val="00D23D84"/>
    <w:rsid w:val="00D42F31"/>
    <w:rsid w:val="00D93C27"/>
    <w:rsid w:val="00DB1CD3"/>
    <w:rsid w:val="00E10393"/>
    <w:rsid w:val="00E2760B"/>
    <w:rsid w:val="00E51237"/>
    <w:rsid w:val="00E557AB"/>
    <w:rsid w:val="00E5619A"/>
    <w:rsid w:val="00F3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093"/>
    <w:pPr>
      <w:ind w:left="720"/>
      <w:contextualSpacing/>
    </w:pPr>
  </w:style>
  <w:style w:type="paragraph" w:styleId="NoSpacing">
    <w:name w:val="No Spacing"/>
    <w:uiPriority w:val="1"/>
    <w:qFormat/>
    <w:rsid w:val="005C336B"/>
    <w:pPr>
      <w:spacing w:after="0" w:line="240" w:lineRule="auto"/>
    </w:pPr>
  </w:style>
  <w:style w:type="paragraph" w:styleId="BalloonText">
    <w:name w:val="Balloon Text"/>
    <w:basedOn w:val="Normal"/>
    <w:link w:val="BalloonTextChar"/>
    <w:uiPriority w:val="99"/>
    <w:semiHidden/>
    <w:unhideWhenUsed/>
    <w:rsid w:val="003E4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7E6"/>
    <w:rPr>
      <w:rFonts w:ascii="Tahoma" w:hAnsi="Tahoma" w:cs="Tahoma"/>
      <w:sz w:val="16"/>
      <w:szCs w:val="16"/>
    </w:rPr>
  </w:style>
  <w:style w:type="character" w:styleId="Hyperlink">
    <w:name w:val="Hyperlink"/>
    <w:basedOn w:val="DefaultParagraphFont"/>
    <w:uiPriority w:val="99"/>
    <w:unhideWhenUsed/>
    <w:rsid w:val="002876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www.blackwomeninsport.org" TargetMode="Externa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2BDB145-45AD-4098-9468-ABABD9835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Ayanna Gill</dc:creator>
  <cp:lastModifiedBy>BWSF</cp:lastModifiedBy>
  <cp:revision>3</cp:revision>
  <dcterms:created xsi:type="dcterms:W3CDTF">2013-08-14T22:01:00Z</dcterms:created>
  <dcterms:modified xsi:type="dcterms:W3CDTF">2013-08-15T19:46:00Z</dcterms:modified>
</cp:coreProperties>
</file>